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3F03" w14:textId="77777777" w:rsidR="00BB166F" w:rsidRPr="00632ACD" w:rsidRDefault="0071141D" w:rsidP="00632ACD">
      <w:pPr>
        <w:ind w:firstLine="0"/>
        <w:jc w:val="center"/>
        <w:rPr>
          <w:b/>
          <w:bCs/>
          <w:sz w:val="32"/>
          <w:szCs w:val="32"/>
        </w:rPr>
      </w:pPr>
      <w:r>
        <w:rPr>
          <w:b/>
          <w:bCs/>
          <w:sz w:val="32"/>
          <w:szCs w:val="32"/>
        </w:rPr>
        <w:t xml:space="preserve">Results of the 2023 </w:t>
      </w:r>
      <w:r w:rsidR="00632ACD" w:rsidRPr="00632ACD">
        <w:rPr>
          <w:b/>
          <w:bCs/>
          <w:sz w:val="32"/>
          <w:szCs w:val="32"/>
        </w:rPr>
        <w:t>Hampton Roads Bird Club Spring Bird Count</w:t>
      </w:r>
    </w:p>
    <w:p w14:paraId="370A1195" w14:textId="77777777" w:rsidR="00DD593D" w:rsidRDefault="00632ACD" w:rsidP="00632ACD">
      <w:pPr>
        <w:ind w:left="0" w:firstLine="0"/>
      </w:pPr>
      <w:r>
        <w:t xml:space="preserve">First and </w:t>
      </w:r>
      <w:r w:rsidR="002B208B">
        <w:t>foremost,</w:t>
      </w:r>
      <w:r>
        <w:t xml:space="preserve"> as count coordinator I’d like to thank all the participants, listed below, who enable the count to take place.  </w:t>
      </w:r>
      <w:r w:rsidR="00DD593D">
        <w:t>Sector leaders are indicated by an asterisk.</w:t>
      </w:r>
    </w:p>
    <w:p w14:paraId="18516383" w14:textId="77777777" w:rsidR="00632ACD" w:rsidRDefault="00632ACD" w:rsidP="00632ACD">
      <w:pPr>
        <w:ind w:left="0" w:firstLine="0"/>
      </w:pPr>
      <w:r>
        <w:t xml:space="preserve">A special thank you </w:t>
      </w:r>
      <w:r w:rsidR="0071141D">
        <w:t xml:space="preserve">goes </w:t>
      </w:r>
      <w:r>
        <w:t>to Laura Mae, who filled in as sector leader for the Fort Monroe Sector when Bryan Barmore was unavailable, and to Cory Davis, who generously participated in two counts on successive weekends.</w:t>
      </w:r>
      <w:r w:rsidR="00DD593D">
        <w:t xml:space="preserve"> </w:t>
      </w:r>
    </w:p>
    <w:p w14:paraId="0A842EBC" w14:textId="77777777" w:rsidR="00B1474C" w:rsidRDefault="00B1474C" w:rsidP="00AA48C2">
      <w:pPr>
        <w:ind w:firstLine="0"/>
        <w:jc w:val="center"/>
        <w:sectPr w:rsidR="00B1474C" w:rsidSect="00D42F94">
          <w:pgSz w:w="12240" w:h="15840"/>
          <w:pgMar w:top="810" w:right="1440" w:bottom="900" w:left="1440" w:header="720" w:footer="720" w:gutter="0"/>
          <w:cols w:space="720"/>
          <w:docGrid w:linePitch="360"/>
        </w:sectPr>
      </w:pPr>
      <w:bookmarkStart w:id="0" w:name="_Hlk137479862"/>
      <w:bookmarkStart w:id="1" w:name="_Hlk140665379"/>
    </w:p>
    <w:tbl>
      <w:tblPr>
        <w:tblStyle w:val="TableGrid"/>
        <w:tblW w:w="0" w:type="auto"/>
        <w:tblInd w:w="-5" w:type="dxa"/>
        <w:tblLook w:val="04A0" w:firstRow="1" w:lastRow="0" w:firstColumn="1" w:lastColumn="0" w:noHBand="0" w:noVBand="1"/>
      </w:tblPr>
      <w:tblGrid>
        <w:gridCol w:w="1761"/>
        <w:gridCol w:w="2554"/>
      </w:tblGrid>
      <w:tr w:rsidR="00DD593D" w:rsidRPr="002B208B" w14:paraId="7139798E" w14:textId="77777777" w:rsidTr="00B1474C">
        <w:trPr>
          <w:trHeight w:val="144"/>
        </w:trPr>
        <w:tc>
          <w:tcPr>
            <w:tcW w:w="1761" w:type="dxa"/>
            <w:vAlign w:val="center"/>
          </w:tcPr>
          <w:p w14:paraId="05635F07" w14:textId="77777777" w:rsidR="00DD593D" w:rsidRPr="001C79A2" w:rsidRDefault="00DD593D" w:rsidP="00AA48C2">
            <w:pPr>
              <w:ind w:firstLine="0"/>
              <w:jc w:val="center"/>
            </w:pPr>
            <w:r>
              <w:t>Sector</w:t>
            </w:r>
          </w:p>
        </w:tc>
        <w:tc>
          <w:tcPr>
            <w:tcW w:w="2554" w:type="dxa"/>
            <w:noWrap/>
            <w:vAlign w:val="center"/>
          </w:tcPr>
          <w:p w14:paraId="50413921" w14:textId="444E2C69" w:rsidR="00DD593D" w:rsidRPr="001C79A2" w:rsidRDefault="00B1474C" w:rsidP="00AA48C2">
            <w:pPr>
              <w:ind w:firstLine="0"/>
              <w:jc w:val="center"/>
            </w:pPr>
            <w:r>
              <w:t>Participants</w:t>
            </w:r>
          </w:p>
        </w:tc>
      </w:tr>
      <w:bookmarkEnd w:id="0"/>
      <w:tr w:rsidR="00DD593D" w:rsidRPr="001C79A2" w14:paraId="57C6DBF1" w14:textId="77777777" w:rsidTr="00B1474C">
        <w:trPr>
          <w:trHeight w:val="144"/>
        </w:trPr>
        <w:tc>
          <w:tcPr>
            <w:tcW w:w="1761" w:type="dxa"/>
            <w:vMerge w:val="restart"/>
            <w:vAlign w:val="center"/>
            <w:hideMark/>
          </w:tcPr>
          <w:p w14:paraId="44F9433B" w14:textId="77777777" w:rsidR="00DD593D" w:rsidRPr="001C79A2" w:rsidRDefault="00DD593D" w:rsidP="00AA48C2">
            <w:pPr>
              <w:ind w:firstLine="0"/>
              <w:jc w:val="center"/>
            </w:pPr>
            <w:r w:rsidRPr="001C79A2">
              <w:t>Airport</w:t>
            </w:r>
          </w:p>
        </w:tc>
        <w:tc>
          <w:tcPr>
            <w:tcW w:w="2554" w:type="dxa"/>
            <w:noWrap/>
            <w:hideMark/>
          </w:tcPr>
          <w:p w14:paraId="29951802" w14:textId="77777777" w:rsidR="00DD593D" w:rsidRPr="0057543E" w:rsidRDefault="00DD593D" w:rsidP="00AA48C2">
            <w:pPr>
              <w:ind w:left="0" w:firstLine="0"/>
            </w:pPr>
            <w:r>
              <w:t>Walt</w:t>
            </w:r>
            <w:r w:rsidRPr="0057543E">
              <w:t xml:space="preserve"> Harris</w:t>
            </w:r>
            <w:r>
              <w:t>*</w:t>
            </w:r>
          </w:p>
        </w:tc>
      </w:tr>
      <w:tr w:rsidR="00DD593D" w:rsidRPr="001C79A2" w14:paraId="3504E557" w14:textId="77777777" w:rsidTr="00B1474C">
        <w:trPr>
          <w:trHeight w:val="144"/>
        </w:trPr>
        <w:tc>
          <w:tcPr>
            <w:tcW w:w="1761" w:type="dxa"/>
            <w:vMerge/>
            <w:vAlign w:val="center"/>
            <w:hideMark/>
          </w:tcPr>
          <w:p w14:paraId="02F096E1" w14:textId="77777777" w:rsidR="00DD593D" w:rsidRPr="001C79A2" w:rsidRDefault="00DD593D" w:rsidP="00AA48C2">
            <w:pPr>
              <w:ind w:firstLine="0"/>
              <w:jc w:val="center"/>
            </w:pPr>
          </w:p>
        </w:tc>
        <w:tc>
          <w:tcPr>
            <w:tcW w:w="2554" w:type="dxa"/>
            <w:noWrap/>
            <w:hideMark/>
          </w:tcPr>
          <w:p w14:paraId="62D8DF8C" w14:textId="77777777" w:rsidR="00DD593D" w:rsidRPr="0057543E" w:rsidRDefault="00DD593D" w:rsidP="00AA48C2">
            <w:pPr>
              <w:ind w:left="0" w:firstLine="0"/>
            </w:pPr>
            <w:r>
              <w:t>Gwen</w:t>
            </w:r>
            <w:r w:rsidRPr="0057543E">
              <w:t xml:space="preserve"> Harris</w:t>
            </w:r>
          </w:p>
        </w:tc>
      </w:tr>
      <w:tr w:rsidR="00DD593D" w:rsidRPr="001C79A2" w14:paraId="6B044B6E" w14:textId="77777777" w:rsidTr="00B1474C">
        <w:trPr>
          <w:trHeight w:val="144"/>
        </w:trPr>
        <w:tc>
          <w:tcPr>
            <w:tcW w:w="1761" w:type="dxa"/>
            <w:vMerge w:val="restart"/>
            <w:vAlign w:val="center"/>
            <w:hideMark/>
          </w:tcPr>
          <w:p w14:paraId="17DEFF2B" w14:textId="77777777" w:rsidR="00DD593D" w:rsidRPr="001C79A2" w:rsidRDefault="00DD593D" w:rsidP="00AA48C2">
            <w:pPr>
              <w:ind w:firstLine="0"/>
              <w:jc w:val="center"/>
            </w:pPr>
            <w:r w:rsidRPr="001C79A2">
              <w:t>Chesapeake Ave.</w:t>
            </w:r>
          </w:p>
        </w:tc>
        <w:tc>
          <w:tcPr>
            <w:tcW w:w="2554" w:type="dxa"/>
            <w:noWrap/>
            <w:hideMark/>
          </w:tcPr>
          <w:p w14:paraId="60EFCFD0" w14:textId="77777777" w:rsidR="00DD593D" w:rsidRPr="0057543E" w:rsidRDefault="00DD593D" w:rsidP="00AA48C2">
            <w:pPr>
              <w:ind w:left="0" w:firstLine="0"/>
            </w:pPr>
            <w:r w:rsidRPr="0057543E">
              <w:t>Ellis Maxey</w:t>
            </w:r>
            <w:r>
              <w:t>*</w:t>
            </w:r>
          </w:p>
        </w:tc>
      </w:tr>
      <w:tr w:rsidR="00DD593D" w:rsidRPr="001C79A2" w14:paraId="4FEF611D" w14:textId="77777777" w:rsidTr="00B1474C">
        <w:trPr>
          <w:trHeight w:val="144"/>
        </w:trPr>
        <w:tc>
          <w:tcPr>
            <w:tcW w:w="1761" w:type="dxa"/>
            <w:vMerge/>
            <w:vAlign w:val="center"/>
            <w:hideMark/>
          </w:tcPr>
          <w:p w14:paraId="1ECEB83E" w14:textId="77777777" w:rsidR="00DD593D" w:rsidRPr="001C79A2" w:rsidRDefault="00DD593D" w:rsidP="00AA48C2">
            <w:pPr>
              <w:ind w:firstLine="0"/>
              <w:jc w:val="center"/>
            </w:pPr>
          </w:p>
        </w:tc>
        <w:tc>
          <w:tcPr>
            <w:tcW w:w="2554" w:type="dxa"/>
            <w:noWrap/>
            <w:hideMark/>
          </w:tcPr>
          <w:p w14:paraId="7B7EF0F8" w14:textId="77777777" w:rsidR="00DD593D" w:rsidRPr="0057543E" w:rsidRDefault="00DD593D" w:rsidP="00AA48C2">
            <w:pPr>
              <w:ind w:left="0" w:firstLine="0"/>
            </w:pPr>
            <w:r w:rsidRPr="0057543E">
              <w:t>Wendy Maxey</w:t>
            </w:r>
          </w:p>
        </w:tc>
      </w:tr>
      <w:tr w:rsidR="00DD593D" w:rsidRPr="001C79A2" w14:paraId="69B6B551" w14:textId="77777777" w:rsidTr="00B1474C">
        <w:trPr>
          <w:trHeight w:val="144"/>
        </w:trPr>
        <w:tc>
          <w:tcPr>
            <w:tcW w:w="1761" w:type="dxa"/>
            <w:vMerge/>
            <w:vAlign w:val="center"/>
            <w:hideMark/>
          </w:tcPr>
          <w:p w14:paraId="2D6D7BAA" w14:textId="77777777" w:rsidR="00DD593D" w:rsidRPr="001C79A2" w:rsidRDefault="00DD593D" w:rsidP="00AA48C2">
            <w:pPr>
              <w:ind w:firstLine="0"/>
              <w:jc w:val="center"/>
            </w:pPr>
          </w:p>
        </w:tc>
        <w:tc>
          <w:tcPr>
            <w:tcW w:w="2554" w:type="dxa"/>
            <w:noWrap/>
            <w:hideMark/>
          </w:tcPr>
          <w:p w14:paraId="5C2DF256" w14:textId="77777777" w:rsidR="00DD593D" w:rsidRPr="0057543E" w:rsidRDefault="00DD593D" w:rsidP="00AA48C2">
            <w:pPr>
              <w:ind w:left="0" w:firstLine="0"/>
            </w:pPr>
            <w:r w:rsidRPr="0057543E">
              <w:t>Christy Gardner</w:t>
            </w:r>
          </w:p>
        </w:tc>
      </w:tr>
      <w:tr w:rsidR="00DD593D" w:rsidRPr="001C79A2" w14:paraId="3E396D89" w14:textId="77777777" w:rsidTr="00B1474C">
        <w:trPr>
          <w:trHeight w:val="144"/>
        </w:trPr>
        <w:tc>
          <w:tcPr>
            <w:tcW w:w="1761" w:type="dxa"/>
            <w:vMerge w:val="restart"/>
            <w:vAlign w:val="center"/>
            <w:hideMark/>
          </w:tcPr>
          <w:p w14:paraId="2156C9BB" w14:textId="77777777" w:rsidR="00DD593D" w:rsidRPr="001C79A2" w:rsidRDefault="00DD593D" w:rsidP="00AA48C2">
            <w:pPr>
              <w:ind w:firstLine="0"/>
              <w:jc w:val="center"/>
            </w:pPr>
            <w:r w:rsidRPr="001C79A2">
              <w:t>Ft. Monroe</w:t>
            </w:r>
          </w:p>
        </w:tc>
        <w:tc>
          <w:tcPr>
            <w:tcW w:w="2554" w:type="dxa"/>
            <w:noWrap/>
            <w:hideMark/>
          </w:tcPr>
          <w:p w14:paraId="1985D497" w14:textId="77777777" w:rsidR="00DD593D" w:rsidRPr="0057543E" w:rsidRDefault="00DD593D" w:rsidP="00AA48C2">
            <w:pPr>
              <w:ind w:left="0" w:firstLine="0"/>
            </w:pPr>
            <w:r w:rsidRPr="0057543E">
              <w:t>Laura Mae</w:t>
            </w:r>
            <w:r>
              <w:t>*</w:t>
            </w:r>
          </w:p>
        </w:tc>
      </w:tr>
      <w:tr w:rsidR="00DD593D" w:rsidRPr="001C79A2" w14:paraId="49BA06A5" w14:textId="77777777" w:rsidTr="00B1474C">
        <w:trPr>
          <w:trHeight w:val="144"/>
        </w:trPr>
        <w:tc>
          <w:tcPr>
            <w:tcW w:w="1761" w:type="dxa"/>
            <w:vMerge/>
            <w:vAlign w:val="center"/>
            <w:hideMark/>
          </w:tcPr>
          <w:p w14:paraId="3C2C01F4" w14:textId="77777777" w:rsidR="00DD593D" w:rsidRPr="001C79A2" w:rsidRDefault="00DD593D" w:rsidP="00AA48C2">
            <w:pPr>
              <w:ind w:firstLine="0"/>
              <w:jc w:val="center"/>
            </w:pPr>
          </w:p>
        </w:tc>
        <w:tc>
          <w:tcPr>
            <w:tcW w:w="2554" w:type="dxa"/>
            <w:noWrap/>
            <w:hideMark/>
          </w:tcPr>
          <w:p w14:paraId="7F53B7AB" w14:textId="77777777" w:rsidR="00DD593D" w:rsidRPr="0057543E" w:rsidRDefault="00DD593D" w:rsidP="00AA48C2">
            <w:pPr>
              <w:ind w:left="0" w:firstLine="0"/>
            </w:pPr>
            <w:r w:rsidRPr="0057543E">
              <w:t>Susie Engle</w:t>
            </w:r>
          </w:p>
        </w:tc>
      </w:tr>
      <w:tr w:rsidR="00DD593D" w:rsidRPr="001C79A2" w14:paraId="75918E26" w14:textId="77777777" w:rsidTr="00B1474C">
        <w:trPr>
          <w:trHeight w:val="144"/>
        </w:trPr>
        <w:tc>
          <w:tcPr>
            <w:tcW w:w="1761" w:type="dxa"/>
            <w:vMerge w:val="restart"/>
            <w:vAlign w:val="center"/>
          </w:tcPr>
          <w:p w14:paraId="009DB499" w14:textId="77777777" w:rsidR="00DD593D" w:rsidRPr="001C79A2" w:rsidRDefault="00DD593D" w:rsidP="00AA48C2">
            <w:pPr>
              <w:ind w:firstLine="0"/>
              <w:jc w:val="center"/>
            </w:pPr>
            <w:r w:rsidRPr="001C79A2">
              <w:t>Grandview</w:t>
            </w:r>
          </w:p>
        </w:tc>
        <w:tc>
          <w:tcPr>
            <w:tcW w:w="2554" w:type="dxa"/>
            <w:noWrap/>
          </w:tcPr>
          <w:p w14:paraId="3D25FE17" w14:textId="77777777" w:rsidR="00DD593D" w:rsidRPr="0057543E" w:rsidRDefault="00DD593D" w:rsidP="00AA48C2">
            <w:pPr>
              <w:ind w:left="0" w:firstLine="0"/>
            </w:pPr>
            <w:r w:rsidRPr="0057543E">
              <w:t>Nick Flanders</w:t>
            </w:r>
            <w:r>
              <w:t>*</w:t>
            </w:r>
          </w:p>
        </w:tc>
      </w:tr>
      <w:tr w:rsidR="00DD593D" w:rsidRPr="001C79A2" w14:paraId="697164D8" w14:textId="77777777" w:rsidTr="00B1474C">
        <w:trPr>
          <w:trHeight w:val="144"/>
        </w:trPr>
        <w:tc>
          <w:tcPr>
            <w:tcW w:w="1761" w:type="dxa"/>
            <w:vMerge/>
            <w:vAlign w:val="center"/>
            <w:hideMark/>
          </w:tcPr>
          <w:p w14:paraId="6C072C48" w14:textId="77777777" w:rsidR="00DD593D" w:rsidRPr="001C79A2" w:rsidRDefault="00DD593D" w:rsidP="00AA48C2">
            <w:pPr>
              <w:ind w:firstLine="0"/>
              <w:jc w:val="center"/>
            </w:pPr>
          </w:p>
        </w:tc>
        <w:tc>
          <w:tcPr>
            <w:tcW w:w="2554" w:type="dxa"/>
            <w:noWrap/>
            <w:hideMark/>
          </w:tcPr>
          <w:p w14:paraId="6A3AB652" w14:textId="77777777" w:rsidR="00DD593D" w:rsidRPr="0057543E" w:rsidRDefault="00DD593D" w:rsidP="00AA48C2">
            <w:pPr>
              <w:ind w:left="0" w:firstLine="0"/>
            </w:pPr>
            <w:r w:rsidRPr="0057543E">
              <w:t>Pete Peterman</w:t>
            </w:r>
          </w:p>
        </w:tc>
      </w:tr>
      <w:tr w:rsidR="00DD593D" w:rsidRPr="001C79A2" w14:paraId="12778B0C" w14:textId="77777777" w:rsidTr="00B1474C">
        <w:trPr>
          <w:trHeight w:val="144"/>
        </w:trPr>
        <w:tc>
          <w:tcPr>
            <w:tcW w:w="1761" w:type="dxa"/>
            <w:vMerge w:val="restart"/>
            <w:vAlign w:val="center"/>
            <w:hideMark/>
          </w:tcPr>
          <w:p w14:paraId="3E369261" w14:textId="77777777" w:rsidR="00DD593D" w:rsidRPr="001C79A2" w:rsidRDefault="00DD593D" w:rsidP="00AA48C2">
            <w:pPr>
              <w:ind w:firstLine="0"/>
              <w:jc w:val="center"/>
            </w:pPr>
            <w:r w:rsidRPr="001C79A2">
              <w:t>Hampton</w:t>
            </w:r>
          </w:p>
        </w:tc>
        <w:tc>
          <w:tcPr>
            <w:tcW w:w="2554" w:type="dxa"/>
            <w:noWrap/>
            <w:hideMark/>
          </w:tcPr>
          <w:p w14:paraId="4E9A59E5" w14:textId="77777777" w:rsidR="00DD593D" w:rsidRPr="009D2BE1" w:rsidRDefault="00DD593D" w:rsidP="00AA48C2">
            <w:pPr>
              <w:ind w:left="0" w:firstLine="0"/>
            </w:pPr>
            <w:r w:rsidRPr="0057543E">
              <w:t>Dave Brown</w:t>
            </w:r>
            <w:r>
              <w:t>*</w:t>
            </w:r>
          </w:p>
        </w:tc>
      </w:tr>
      <w:tr w:rsidR="00DD593D" w:rsidRPr="001C79A2" w14:paraId="59F30990" w14:textId="77777777" w:rsidTr="00B1474C">
        <w:trPr>
          <w:trHeight w:val="144"/>
        </w:trPr>
        <w:tc>
          <w:tcPr>
            <w:tcW w:w="1761" w:type="dxa"/>
            <w:vMerge/>
            <w:vAlign w:val="center"/>
            <w:hideMark/>
          </w:tcPr>
          <w:p w14:paraId="0F1E1192" w14:textId="77777777" w:rsidR="00DD593D" w:rsidRPr="001C79A2" w:rsidRDefault="00DD593D" w:rsidP="00AA48C2">
            <w:pPr>
              <w:ind w:firstLine="0"/>
              <w:jc w:val="center"/>
            </w:pPr>
          </w:p>
        </w:tc>
        <w:tc>
          <w:tcPr>
            <w:tcW w:w="2554" w:type="dxa"/>
            <w:noWrap/>
            <w:hideMark/>
          </w:tcPr>
          <w:p w14:paraId="0F94C916" w14:textId="77777777" w:rsidR="00DD593D" w:rsidRPr="0057543E" w:rsidRDefault="00DD593D" w:rsidP="00AA48C2">
            <w:pPr>
              <w:ind w:left="0" w:firstLine="0"/>
            </w:pPr>
            <w:r w:rsidRPr="0057543E">
              <w:t>Dianne Hinch</w:t>
            </w:r>
          </w:p>
        </w:tc>
      </w:tr>
      <w:tr w:rsidR="00DD593D" w:rsidRPr="001C79A2" w14:paraId="22975FBC" w14:textId="77777777" w:rsidTr="00B1474C">
        <w:trPr>
          <w:trHeight w:val="144"/>
        </w:trPr>
        <w:tc>
          <w:tcPr>
            <w:tcW w:w="1761" w:type="dxa"/>
            <w:vMerge w:val="restart"/>
            <w:vAlign w:val="center"/>
            <w:hideMark/>
          </w:tcPr>
          <w:p w14:paraId="5BC2B878" w14:textId="77777777" w:rsidR="00DD593D" w:rsidRPr="001C79A2" w:rsidRDefault="00DD593D" w:rsidP="00AA48C2">
            <w:pPr>
              <w:ind w:firstLine="0"/>
              <w:jc w:val="center"/>
            </w:pPr>
            <w:r w:rsidRPr="001C79A2">
              <w:t>Harpersville</w:t>
            </w:r>
          </w:p>
        </w:tc>
        <w:tc>
          <w:tcPr>
            <w:tcW w:w="2554" w:type="dxa"/>
            <w:noWrap/>
            <w:hideMark/>
          </w:tcPr>
          <w:p w14:paraId="582BC7A8" w14:textId="77777777" w:rsidR="00DD593D" w:rsidRPr="0057543E" w:rsidRDefault="00DD593D" w:rsidP="00AA48C2">
            <w:pPr>
              <w:ind w:left="0" w:firstLine="0"/>
            </w:pPr>
            <w:r w:rsidRPr="0057543E">
              <w:t>Jane Frigo</w:t>
            </w:r>
            <w:r>
              <w:t>*</w:t>
            </w:r>
          </w:p>
        </w:tc>
      </w:tr>
      <w:tr w:rsidR="00DD593D" w:rsidRPr="001C79A2" w14:paraId="0C0B0279" w14:textId="77777777" w:rsidTr="00B1474C">
        <w:trPr>
          <w:trHeight w:val="144"/>
        </w:trPr>
        <w:tc>
          <w:tcPr>
            <w:tcW w:w="1761" w:type="dxa"/>
            <w:vMerge/>
            <w:vAlign w:val="center"/>
            <w:hideMark/>
          </w:tcPr>
          <w:p w14:paraId="244071C3" w14:textId="77777777" w:rsidR="00DD593D" w:rsidRPr="001C79A2" w:rsidRDefault="00DD593D" w:rsidP="00AA48C2">
            <w:pPr>
              <w:ind w:firstLine="0"/>
              <w:jc w:val="center"/>
            </w:pPr>
          </w:p>
        </w:tc>
        <w:tc>
          <w:tcPr>
            <w:tcW w:w="2554" w:type="dxa"/>
            <w:noWrap/>
            <w:hideMark/>
          </w:tcPr>
          <w:p w14:paraId="5758FDBC" w14:textId="77777777" w:rsidR="00DD593D" w:rsidRPr="0057543E" w:rsidRDefault="00DD593D" w:rsidP="00AA48C2">
            <w:pPr>
              <w:ind w:left="0" w:firstLine="0"/>
            </w:pPr>
            <w:r w:rsidRPr="0057543E">
              <w:t>Marc Nichols</w:t>
            </w:r>
          </w:p>
        </w:tc>
      </w:tr>
      <w:tr w:rsidR="00DD593D" w:rsidRPr="001C79A2" w14:paraId="2DF91399" w14:textId="77777777" w:rsidTr="00B1474C">
        <w:trPr>
          <w:trHeight w:val="144"/>
        </w:trPr>
        <w:tc>
          <w:tcPr>
            <w:tcW w:w="1761" w:type="dxa"/>
            <w:vMerge/>
            <w:vAlign w:val="center"/>
            <w:hideMark/>
          </w:tcPr>
          <w:p w14:paraId="1D6A8206" w14:textId="77777777" w:rsidR="00DD593D" w:rsidRPr="001C79A2" w:rsidRDefault="00DD593D" w:rsidP="00AA48C2">
            <w:pPr>
              <w:ind w:firstLine="0"/>
              <w:jc w:val="center"/>
            </w:pPr>
          </w:p>
        </w:tc>
        <w:tc>
          <w:tcPr>
            <w:tcW w:w="2554" w:type="dxa"/>
            <w:noWrap/>
            <w:hideMark/>
          </w:tcPr>
          <w:p w14:paraId="1A0ADE26" w14:textId="77777777" w:rsidR="00DD593D" w:rsidRPr="0057543E" w:rsidRDefault="00DD593D" w:rsidP="00AA48C2">
            <w:pPr>
              <w:ind w:left="0" w:firstLine="0"/>
            </w:pPr>
            <w:r w:rsidRPr="0057543E">
              <w:t>Jacques vanMontfrans</w:t>
            </w:r>
          </w:p>
        </w:tc>
      </w:tr>
      <w:tr w:rsidR="00DD593D" w:rsidRPr="001C79A2" w14:paraId="67497A83" w14:textId="77777777" w:rsidTr="00B1474C">
        <w:trPr>
          <w:trHeight w:val="144"/>
        </w:trPr>
        <w:tc>
          <w:tcPr>
            <w:tcW w:w="1761" w:type="dxa"/>
            <w:vMerge/>
            <w:vAlign w:val="center"/>
            <w:hideMark/>
          </w:tcPr>
          <w:p w14:paraId="4771AC79" w14:textId="77777777" w:rsidR="00DD593D" w:rsidRPr="001C79A2" w:rsidRDefault="00DD593D" w:rsidP="00AA48C2">
            <w:pPr>
              <w:ind w:firstLine="0"/>
              <w:jc w:val="center"/>
            </w:pPr>
          </w:p>
        </w:tc>
        <w:tc>
          <w:tcPr>
            <w:tcW w:w="2554" w:type="dxa"/>
            <w:noWrap/>
            <w:hideMark/>
          </w:tcPr>
          <w:p w14:paraId="6EF27A44" w14:textId="77777777" w:rsidR="00DD593D" w:rsidRPr="0057543E" w:rsidRDefault="00DD593D" w:rsidP="00AA48C2">
            <w:pPr>
              <w:ind w:left="0" w:firstLine="0"/>
            </w:pPr>
            <w:r w:rsidRPr="0057543E">
              <w:t>Elizabeth Wilkins</w:t>
            </w:r>
          </w:p>
        </w:tc>
      </w:tr>
      <w:tr w:rsidR="00DD593D" w:rsidRPr="001C79A2" w14:paraId="0AFD5D51" w14:textId="77777777" w:rsidTr="00B1474C">
        <w:trPr>
          <w:trHeight w:val="144"/>
        </w:trPr>
        <w:tc>
          <w:tcPr>
            <w:tcW w:w="1761" w:type="dxa"/>
            <w:vMerge w:val="restart"/>
            <w:vAlign w:val="center"/>
          </w:tcPr>
          <w:p w14:paraId="08EDDE84" w14:textId="77777777" w:rsidR="00DD593D" w:rsidRPr="001C79A2" w:rsidRDefault="00DD593D" w:rsidP="00AA48C2">
            <w:pPr>
              <w:ind w:firstLine="0"/>
              <w:jc w:val="center"/>
            </w:pPr>
            <w:r w:rsidRPr="001C79A2">
              <w:t>Harwoods Mill</w:t>
            </w:r>
          </w:p>
        </w:tc>
        <w:tc>
          <w:tcPr>
            <w:tcW w:w="2554" w:type="dxa"/>
            <w:noWrap/>
          </w:tcPr>
          <w:p w14:paraId="287E2926" w14:textId="77777777" w:rsidR="00DD593D" w:rsidRPr="0057543E" w:rsidRDefault="00DD593D" w:rsidP="00AA48C2">
            <w:pPr>
              <w:ind w:left="0" w:firstLine="0"/>
            </w:pPr>
            <w:r w:rsidRPr="0057543E">
              <w:t>Meredith Bell</w:t>
            </w:r>
            <w:r>
              <w:t>*</w:t>
            </w:r>
          </w:p>
        </w:tc>
      </w:tr>
      <w:tr w:rsidR="00DD593D" w:rsidRPr="001C79A2" w14:paraId="4E378282" w14:textId="77777777" w:rsidTr="00B1474C">
        <w:trPr>
          <w:trHeight w:val="144"/>
        </w:trPr>
        <w:tc>
          <w:tcPr>
            <w:tcW w:w="1761" w:type="dxa"/>
            <w:vMerge/>
            <w:vAlign w:val="center"/>
            <w:hideMark/>
          </w:tcPr>
          <w:p w14:paraId="34F19CFB" w14:textId="77777777" w:rsidR="00DD593D" w:rsidRPr="001C79A2" w:rsidRDefault="00DD593D" w:rsidP="00AA48C2">
            <w:pPr>
              <w:ind w:firstLine="0"/>
              <w:jc w:val="center"/>
            </w:pPr>
          </w:p>
        </w:tc>
        <w:tc>
          <w:tcPr>
            <w:tcW w:w="2554" w:type="dxa"/>
            <w:noWrap/>
            <w:hideMark/>
          </w:tcPr>
          <w:p w14:paraId="342017A2" w14:textId="77777777" w:rsidR="00DD593D" w:rsidRPr="0057543E" w:rsidRDefault="00DD593D" w:rsidP="00AA48C2">
            <w:pPr>
              <w:ind w:left="0" w:firstLine="0"/>
            </w:pPr>
            <w:r w:rsidRPr="0057543E">
              <w:t>John Adair</w:t>
            </w:r>
          </w:p>
        </w:tc>
      </w:tr>
      <w:tr w:rsidR="00DD593D" w:rsidRPr="001C79A2" w14:paraId="20E87083" w14:textId="77777777" w:rsidTr="00B1474C">
        <w:trPr>
          <w:trHeight w:val="144"/>
        </w:trPr>
        <w:tc>
          <w:tcPr>
            <w:tcW w:w="1761" w:type="dxa"/>
            <w:vMerge/>
            <w:vAlign w:val="center"/>
            <w:hideMark/>
          </w:tcPr>
          <w:p w14:paraId="42969B34" w14:textId="77777777" w:rsidR="00DD593D" w:rsidRPr="001C79A2" w:rsidRDefault="00DD593D" w:rsidP="00AA48C2">
            <w:pPr>
              <w:ind w:firstLine="0"/>
              <w:jc w:val="center"/>
            </w:pPr>
          </w:p>
        </w:tc>
        <w:tc>
          <w:tcPr>
            <w:tcW w:w="2554" w:type="dxa"/>
            <w:noWrap/>
            <w:hideMark/>
          </w:tcPr>
          <w:p w14:paraId="26CCFBE6" w14:textId="77777777" w:rsidR="00DD593D" w:rsidRPr="0057543E" w:rsidRDefault="00DD593D" w:rsidP="00AA48C2">
            <w:pPr>
              <w:ind w:left="0" w:firstLine="0"/>
            </w:pPr>
            <w:r w:rsidRPr="0057543E">
              <w:t>Marilyn Adair</w:t>
            </w:r>
          </w:p>
        </w:tc>
      </w:tr>
    </w:tbl>
    <w:p w14:paraId="5B37AB63" w14:textId="77777777" w:rsidR="00B1474C" w:rsidRDefault="00B1474C"/>
    <w:p w14:paraId="511C0BE4" w14:textId="77777777" w:rsidR="00B1474C" w:rsidRDefault="00B1474C"/>
    <w:p w14:paraId="384C22E1" w14:textId="77777777" w:rsidR="00B1474C" w:rsidRDefault="00B1474C"/>
    <w:tbl>
      <w:tblPr>
        <w:tblStyle w:val="TableGrid"/>
        <w:tblW w:w="0" w:type="auto"/>
        <w:tblInd w:w="-5" w:type="dxa"/>
        <w:tblLook w:val="04A0" w:firstRow="1" w:lastRow="0" w:firstColumn="1" w:lastColumn="0" w:noHBand="0" w:noVBand="1"/>
      </w:tblPr>
      <w:tblGrid>
        <w:gridCol w:w="1761"/>
        <w:gridCol w:w="2554"/>
      </w:tblGrid>
      <w:tr w:rsidR="00B1474C" w:rsidRPr="002B208B" w14:paraId="35C61F31" w14:textId="77777777" w:rsidTr="00B1474C">
        <w:trPr>
          <w:trHeight w:val="144"/>
        </w:trPr>
        <w:tc>
          <w:tcPr>
            <w:tcW w:w="1761" w:type="dxa"/>
            <w:vAlign w:val="center"/>
          </w:tcPr>
          <w:p w14:paraId="453D3BD5" w14:textId="43E59FFE" w:rsidR="00B1474C" w:rsidRPr="001C79A2" w:rsidRDefault="00B1474C" w:rsidP="00EA5F68">
            <w:pPr>
              <w:ind w:firstLine="0"/>
              <w:jc w:val="center"/>
            </w:pPr>
            <w:r>
              <w:br w:type="column"/>
            </w:r>
            <w:bookmarkEnd w:id="1"/>
            <w:r>
              <w:t>Sector</w:t>
            </w:r>
          </w:p>
        </w:tc>
        <w:tc>
          <w:tcPr>
            <w:tcW w:w="2554" w:type="dxa"/>
            <w:noWrap/>
            <w:vAlign w:val="center"/>
          </w:tcPr>
          <w:p w14:paraId="592D3138" w14:textId="538B3CC5" w:rsidR="00B1474C" w:rsidRPr="001C79A2" w:rsidRDefault="00B1474C" w:rsidP="00EA5F68">
            <w:pPr>
              <w:ind w:firstLine="0"/>
              <w:jc w:val="center"/>
            </w:pPr>
            <w:r>
              <w:t>Participants</w:t>
            </w:r>
          </w:p>
        </w:tc>
      </w:tr>
      <w:tr w:rsidR="00B1474C" w:rsidRPr="001C79A2" w14:paraId="33936AE7" w14:textId="77777777" w:rsidTr="00B1474C">
        <w:trPr>
          <w:trHeight w:val="144"/>
        </w:trPr>
        <w:tc>
          <w:tcPr>
            <w:tcW w:w="1761" w:type="dxa"/>
            <w:vMerge w:val="restart"/>
            <w:vAlign w:val="center"/>
            <w:hideMark/>
          </w:tcPr>
          <w:p w14:paraId="40468FB7" w14:textId="77777777" w:rsidR="00B1474C" w:rsidRPr="001C79A2" w:rsidRDefault="00B1474C" w:rsidP="00EA5F68">
            <w:pPr>
              <w:ind w:firstLine="0"/>
              <w:jc w:val="center"/>
            </w:pPr>
            <w:r w:rsidRPr="001C79A2">
              <w:t>Langley</w:t>
            </w:r>
          </w:p>
        </w:tc>
        <w:tc>
          <w:tcPr>
            <w:tcW w:w="2554" w:type="dxa"/>
            <w:noWrap/>
            <w:hideMark/>
          </w:tcPr>
          <w:p w14:paraId="6E043C8A" w14:textId="77777777" w:rsidR="00B1474C" w:rsidRPr="0057543E" w:rsidRDefault="00B1474C" w:rsidP="00EA5F68">
            <w:pPr>
              <w:ind w:left="0" w:firstLine="0"/>
            </w:pPr>
            <w:r w:rsidRPr="0057543E">
              <w:t>Cecilia Boyd</w:t>
            </w:r>
          </w:p>
        </w:tc>
      </w:tr>
      <w:tr w:rsidR="00B1474C" w:rsidRPr="001C79A2" w14:paraId="3361AF67" w14:textId="77777777" w:rsidTr="00B1474C">
        <w:trPr>
          <w:trHeight w:val="144"/>
        </w:trPr>
        <w:tc>
          <w:tcPr>
            <w:tcW w:w="1761" w:type="dxa"/>
            <w:vMerge/>
            <w:vAlign w:val="center"/>
            <w:hideMark/>
          </w:tcPr>
          <w:p w14:paraId="3978E1A1" w14:textId="77777777" w:rsidR="00B1474C" w:rsidRPr="001C79A2" w:rsidRDefault="00B1474C" w:rsidP="00EA5F68">
            <w:pPr>
              <w:ind w:firstLine="0"/>
              <w:jc w:val="center"/>
            </w:pPr>
          </w:p>
        </w:tc>
        <w:tc>
          <w:tcPr>
            <w:tcW w:w="2554" w:type="dxa"/>
            <w:noWrap/>
            <w:hideMark/>
          </w:tcPr>
          <w:p w14:paraId="6D74C2CA" w14:textId="77777777" w:rsidR="00B1474C" w:rsidRPr="0057543E" w:rsidRDefault="00B1474C" w:rsidP="00EA5F68">
            <w:pPr>
              <w:ind w:left="0" w:firstLine="0"/>
            </w:pPr>
            <w:r w:rsidRPr="0057543E">
              <w:t>Mark Sopko</w:t>
            </w:r>
          </w:p>
        </w:tc>
      </w:tr>
      <w:tr w:rsidR="00B1474C" w:rsidRPr="001C79A2" w14:paraId="4B47E79F" w14:textId="77777777" w:rsidTr="00B1474C">
        <w:trPr>
          <w:trHeight w:val="144"/>
        </w:trPr>
        <w:tc>
          <w:tcPr>
            <w:tcW w:w="1761" w:type="dxa"/>
            <w:vMerge/>
            <w:vAlign w:val="center"/>
            <w:hideMark/>
          </w:tcPr>
          <w:p w14:paraId="4592CB2C" w14:textId="77777777" w:rsidR="00B1474C" w:rsidRPr="001C79A2" w:rsidRDefault="00B1474C" w:rsidP="00EA5F68">
            <w:pPr>
              <w:ind w:firstLine="0"/>
              <w:jc w:val="center"/>
            </w:pPr>
          </w:p>
        </w:tc>
        <w:tc>
          <w:tcPr>
            <w:tcW w:w="2554" w:type="dxa"/>
            <w:noWrap/>
            <w:hideMark/>
          </w:tcPr>
          <w:p w14:paraId="2B893F23" w14:textId="77777777" w:rsidR="00B1474C" w:rsidRPr="0057543E" w:rsidRDefault="00B1474C" w:rsidP="00EA5F68">
            <w:pPr>
              <w:ind w:left="0" w:firstLine="0"/>
            </w:pPr>
            <w:r w:rsidRPr="0057543E">
              <w:t>William Boeh</w:t>
            </w:r>
            <w:r>
              <w:t>*</w:t>
            </w:r>
          </w:p>
        </w:tc>
      </w:tr>
      <w:tr w:rsidR="00B1474C" w:rsidRPr="001C79A2" w14:paraId="1BDABF71" w14:textId="77777777" w:rsidTr="00B1474C">
        <w:trPr>
          <w:trHeight w:val="144"/>
        </w:trPr>
        <w:tc>
          <w:tcPr>
            <w:tcW w:w="1761" w:type="dxa"/>
            <w:vMerge/>
            <w:vAlign w:val="center"/>
            <w:hideMark/>
          </w:tcPr>
          <w:p w14:paraId="208DAAA9" w14:textId="77777777" w:rsidR="00B1474C" w:rsidRPr="001C79A2" w:rsidRDefault="00B1474C" w:rsidP="00EA5F68">
            <w:pPr>
              <w:ind w:firstLine="0"/>
              <w:jc w:val="center"/>
            </w:pPr>
          </w:p>
        </w:tc>
        <w:tc>
          <w:tcPr>
            <w:tcW w:w="2554" w:type="dxa"/>
            <w:noWrap/>
            <w:hideMark/>
          </w:tcPr>
          <w:p w14:paraId="75D8DE72" w14:textId="77777777" w:rsidR="00B1474C" w:rsidRPr="0057543E" w:rsidRDefault="00B1474C" w:rsidP="00EA5F68">
            <w:pPr>
              <w:ind w:left="0" w:firstLine="0"/>
            </w:pPr>
            <w:r w:rsidRPr="0057543E">
              <w:t>Alicia Garcia</w:t>
            </w:r>
          </w:p>
        </w:tc>
      </w:tr>
      <w:tr w:rsidR="00B1474C" w:rsidRPr="001C79A2" w14:paraId="540123CF" w14:textId="77777777" w:rsidTr="00B1474C">
        <w:trPr>
          <w:trHeight w:val="144"/>
        </w:trPr>
        <w:tc>
          <w:tcPr>
            <w:tcW w:w="1761" w:type="dxa"/>
            <w:vMerge w:val="restart"/>
            <w:vAlign w:val="center"/>
            <w:hideMark/>
          </w:tcPr>
          <w:p w14:paraId="31EF07A0" w14:textId="77777777" w:rsidR="00B1474C" w:rsidRPr="001C79A2" w:rsidRDefault="00B1474C" w:rsidP="00EA5F68">
            <w:pPr>
              <w:ind w:firstLine="0"/>
              <w:jc w:val="center"/>
            </w:pPr>
            <w:r w:rsidRPr="001C79A2">
              <w:t>Mariner's Museum</w:t>
            </w:r>
          </w:p>
        </w:tc>
        <w:tc>
          <w:tcPr>
            <w:tcW w:w="2554" w:type="dxa"/>
            <w:noWrap/>
            <w:hideMark/>
          </w:tcPr>
          <w:p w14:paraId="3A045A18" w14:textId="77777777" w:rsidR="00B1474C" w:rsidRPr="0057543E" w:rsidRDefault="00B1474C" w:rsidP="00EA5F68">
            <w:pPr>
              <w:ind w:left="0" w:firstLine="0"/>
            </w:pPr>
            <w:r w:rsidRPr="0057543E">
              <w:t>Charlotte Boudreau</w:t>
            </w:r>
          </w:p>
        </w:tc>
      </w:tr>
      <w:tr w:rsidR="00B1474C" w:rsidRPr="001C79A2" w14:paraId="13A4885E" w14:textId="77777777" w:rsidTr="00B1474C">
        <w:trPr>
          <w:trHeight w:val="144"/>
        </w:trPr>
        <w:tc>
          <w:tcPr>
            <w:tcW w:w="1761" w:type="dxa"/>
            <w:vMerge/>
            <w:vAlign w:val="center"/>
            <w:hideMark/>
          </w:tcPr>
          <w:p w14:paraId="4AC794EA" w14:textId="77777777" w:rsidR="00B1474C" w:rsidRPr="001C79A2" w:rsidRDefault="00B1474C" w:rsidP="00EA5F68">
            <w:pPr>
              <w:ind w:firstLine="0"/>
              <w:jc w:val="center"/>
            </w:pPr>
          </w:p>
        </w:tc>
        <w:tc>
          <w:tcPr>
            <w:tcW w:w="2554" w:type="dxa"/>
            <w:noWrap/>
            <w:hideMark/>
          </w:tcPr>
          <w:p w14:paraId="65A8B13E" w14:textId="77777777" w:rsidR="00B1474C" w:rsidRPr="0057543E" w:rsidRDefault="00B1474C" w:rsidP="00EA5F68">
            <w:pPr>
              <w:ind w:left="0" w:firstLine="0"/>
            </w:pPr>
            <w:r w:rsidRPr="0057543E">
              <w:t>Lynn Oglesby</w:t>
            </w:r>
          </w:p>
        </w:tc>
      </w:tr>
      <w:tr w:rsidR="00B1474C" w:rsidRPr="001C79A2" w14:paraId="711F48AA" w14:textId="77777777" w:rsidTr="00B1474C">
        <w:trPr>
          <w:trHeight w:val="144"/>
        </w:trPr>
        <w:tc>
          <w:tcPr>
            <w:tcW w:w="1761" w:type="dxa"/>
            <w:vMerge/>
            <w:vAlign w:val="center"/>
            <w:hideMark/>
          </w:tcPr>
          <w:p w14:paraId="2A1046C1" w14:textId="77777777" w:rsidR="00B1474C" w:rsidRPr="001C79A2" w:rsidRDefault="00B1474C" w:rsidP="00EA5F68">
            <w:pPr>
              <w:ind w:firstLine="0"/>
              <w:jc w:val="center"/>
            </w:pPr>
          </w:p>
        </w:tc>
        <w:tc>
          <w:tcPr>
            <w:tcW w:w="2554" w:type="dxa"/>
            <w:noWrap/>
            <w:hideMark/>
          </w:tcPr>
          <w:p w14:paraId="4D773454" w14:textId="77777777" w:rsidR="00B1474C" w:rsidRPr="0057543E" w:rsidRDefault="00B1474C" w:rsidP="00EA5F68">
            <w:pPr>
              <w:ind w:left="0" w:firstLine="0"/>
            </w:pPr>
            <w:r w:rsidRPr="0057543E">
              <w:t>Elisa Enders</w:t>
            </w:r>
            <w:r>
              <w:t>*</w:t>
            </w:r>
          </w:p>
        </w:tc>
      </w:tr>
      <w:tr w:rsidR="00B1474C" w:rsidRPr="001C79A2" w14:paraId="4E36D97D" w14:textId="77777777" w:rsidTr="00B1474C">
        <w:trPr>
          <w:trHeight w:val="144"/>
        </w:trPr>
        <w:tc>
          <w:tcPr>
            <w:tcW w:w="1761" w:type="dxa"/>
            <w:vMerge/>
            <w:vAlign w:val="center"/>
            <w:hideMark/>
          </w:tcPr>
          <w:p w14:paraId="58338CE7" w14:textId="77777777" w:rsidR="00B1474C" w:rsidRPr="001C79A2" w:rsidRDefault="00B1474C" w:rsidP="00EA5F68">
            <w:pPr>
              <w:ind w:firstLine="0"/>
              <w:jc w:val="center"/>
            </w:pPr>
          </w:p>
        </w:tc>
        <w:tc>
          <w:tcPr>
            <w:tcW w:w="2554" w:type="dxa"/>
            <w:noWrap/>
            <w:hideMark/>
          </w:tcPr>
          <w:p w14:paraId="4CB17087" w14:textId="77777777" w:rsidR="00B1474C" w:rsidRPr="0057543E" w:rsidRDefault="00B1474C" w:rsidP="00EA5F68">
            <w:pPr>
              <w:ind w:left="0" w:firstLine="0"/>
            </w:pPr>
            <w:r w:rsidRPr="0057543E">
              <w:t>Cory Davis</w:t>
            </w:r>
          </w:p>
        </w:tc>
      </w:tr>
      <w:tr w:rsidR="00B1474C" w:rsidRPr="001C79A2" w14:paraId="104FCBC7" w14:textId="77777777" w:rsidTr="00B1474C">
        <w:trPr>
          <w:trHeight w:val="144"/>
        </w:trPr>
        <w:tc>
          <w:tcPr>
            <w:tcW w:w="1761" w:type="dxa"/>
            <w:vMerge w:val="restart"/>
            <w:vAlign w:val="center"/>
            <w:hideMark/>
          </w:tcPr>
          <w:p w14:paraId="29426036" w14:textId="77777777" w:rsidR="00B1474C" w:rsidRPr="001C79A2" w:rsidRDefault="00B1474C" w:rsidP="00EA5F68">
            <w:pPr>
              <w:ind w:firstLine="0"/>
              <w:jc w:val="center"/>
            </w:pPr>
            <w:r w:rsidRPr="001C79A2">
              <w:t>Mercury North</w:t>
            </w:r>
          </w:p>
        </w:tc>
        <w:tc>
          <w:tcPr>
            <w:tcW w:w="2554" w:type="dxa"/>
            <w:noWrap/>
            <w:hideMark/>
          </w:tcPr>
          <w:p w14:paraId="7271BC40" w14:textId="77777777" w:rsidR="00B1474C" w:rsidRPr="0057543E" w:rsidRDefault="00B1474C" w:rsidP="00EA5F68">
            <w:pPr>
              <w:ind w:left="0" w:firstLine="0"/>
            </w:pPr>
            <w:r w:rsidRPr="0057543E">
              <w:t>Dave Youker</w:t>
            </w:r>
            <w:r>
              <w:t>*</w:t>
            </w:r>
          </w:p>
        </w:tc>
      </w:tr>
      <w:tr w:rsidR="00B1474C" w:rsidRPr="001C79A2" w14:paraId="561EB6AE" w14:textId="77777777" w:rsidTr="00B1474C">
        <w:trPr>
          <w:trHeight w:val="144"/>
        </w:trPr>
        <w:tc>
          <w:tcPr>
            <w:tcW w:w="1761" w:type="dxa"/>
            <w:vMerge/>
            <w:vAlign w:val="center"/>
            <w:hideMark/>
          </w:tcPr>
          <w:p w14:paraId="604953C1" w14:textId="77777777" w:rsidR="00B1474C" w:rsidRPr="001C79A2" w:rsidRDefault="00B1474C" w:rsidP="00EA5F68">
            <w:pPr>
              <w:ind w:firstLine="0"/>
              <w:jc w:val="center"/>
            </w:pPr>
          </w:p>
        </w:tc>
        <w:tc>
          <w:tcPr>
            <w:tcW w:w="2554" w:type="dxa"/>
            <w:noWrap/>
            <w:hideMark/>
          </w:tcPr>
          <w:p w14:paraId="781EF15F" w14:textId="77777777" w:rsidR="00B1474C" w:rsidRPr="0057543E" w:rsidRDefault="00B1474C" w:rsidP="00EA5F68">
            <w:pPr>
              <w:ind w:left="0" w:firstLine="0"/>
            </w:pPr>
            <w:r w:rsidRPr="0057543E">
              <w:t>Tracy Tate</w:t>
            </w:r>
          </w:p>
        </w:tc>
      </w:tr>
      <w:tr w:rsidR="00B1474C" w:rsidRPr="001C79A2" w14:paraId="10C1FA91" w14:textId="77777777" w:rsidTr="00B1474C">
        <w:trPr>
          <w:trHeight w:val="144"/>
        </w:trPr>
        <w:tc>
          <w:tcPr>
            <w:tcW w:w="1761" w:type="dxa"/>
            <w:vMerge w:val="restart"/>
            <w:vAlign w:val="center"/>
            <w:hideMark/>
          </w:tcPr>
          <w:p w14:paraId="73532413" w14:textId="77777777" w:rsidR="00B1474C" w:rsidRPr="001C79A2" w:rsidRDefault="00B1474C" w:rsidP="00EA5F68">
            <w:pPr>
              <w:ind w:firstLine="0"/>
              <w:jc w:val="center"/>
            </w:pPr>
            <w:r w:rsidRPr="001C79A2">
              <w:t>Newport News</w:t>
            </w:r>
          </w:p>
        </w:tc>
        <w:tc>
          <w:tcPr>
            <w:tcW w:w="2554" w:type="dxa"/>
            <w:noWrap/>
            <w:hideMark/>
          </w:tcPr>
          <w:p w14:paraId="579BD833" w14:textId="77777777" w:rsidR="00B1474C" w:rsidRPr="0057543E" w:rsidRDefault="00B1474C" w:rsidP="00EA5F68">
            <w:pPr>
              <w:ind w:left="0" w:firstLine="0"/>
            </w:pPr>
            <w:r w:rsidRPr="0057543E">
              <w:t>Michael Meyer</w:t>
            </w:r>
            <w:r>
              <w:t>*</w:t>
            </w:r>
          </w:p>
        </w:tc>
      </w:tr>
      <w:tr w:rsidR="00B1474C" w:rsidRPr="001C79A2" w14:paraId="629C06DD" w14:textId="77777777" w:rsidTr="00B1474C">
        <w:trPr>
          <w:trHeight w:val="144"/>
        </w:trPr>
        <w:tc>
          <w:tcPr>
            <w:tcW w:w="1761" w:type="dxa"/>
            <w:vMerge/>
            <w:vAlign w:val="center"/>
            <w:hideMark/>
          </w:tcPr>
          <w:p w14:paraId="7CB63E93" w14:textId="77777777" w:rsidR="00B1474C" w:rsidRPr="001C79A2" w:rsidRDefault="00B1474C" w:rsidP="00EA5F68">
            <w:pPr>
              <w:ind w:firstLine="0"/>
              <w:jc w:val="center"/>
            </w:pPr>
          </w:p>
        </w:tc>
        <w:tc>
          <w:tcPr>
            <w:tcW w:w="2554" w:type="dxa"/>
            <w:noWrap/>
            <w:hideMark/>
          </w:tcPr>
          <w:p w14:paraId="768B8C8D" w14:textId="77777777" w:rsidR="00B1474C" w:rsidRPr="0057543E" w:rsidRDefault="00B1474C" w:rsidP="00EA5F68">
            <w:pPr>
              <w:ind w:left="0" w:firstLine="0"/>
            </w:pPr>
            <w:r w:rsidRPr="0057543E">
              <w:t>Cindy Schulz</w:t>
            </w:r>
          </w:p>
        </w:tc>
      </w:tr>
      <w:tr w:rsidR="00B1474C" w:rsidRPr="001C79A2" w14:paraId="2BE33A2B" w14:textId="77777777" w:rsidTr="00B1474C">
        <w:trPr>
          <w:trHeight w:val="144"/>
        </w:trPr>
        <w:tc>
          <w:tcPr>
            <w:tcW w:w="1761" w:type="dxa"/>
            <w:vMerge w:val="restart"/>
            <w:vAlign w:val="center"/>
            <w:hideMark/>
          </w:tcPr>
          <w:p w14:paraId="16C0400D" w14:textId="77777777" w:rsidR="00B1474C" w:rsidRPr="001C79A2" w:rsidRDefault="00B1474C" w:rsidP="00EA5F68">
            <w:pPr>
              <w:ind w:firstLine="0"/>
              <w:jc w:val="center"/>
            </w:pPr>
            <w:r w:rsidRPr="001C79A2">
              <w:t>Poquoson</w:t>
            </w:r>
          </w:p>
        </w:tc>
        <w:tc>
          <w:tcPr>
            <w:tcW w:w="2554" w:type="dxa"/>
            <w:noWrap/>
            <w:hideMark/>
          </w:tcPr>
          <w:p w14:paraId="6865FE8C" w14:textId="77777777" w:rsidR="00B1474C" w:rsidRPr="0057543E" w:rsidRDefault="00B1474C" w:rsidP="00EA5F68">
            <w:pPr>
              <w:ind w:left="0" w:firstLine="0"/>
            </w:pPr>
            <w:r w:rsidRPr="0057543E">
              <w:t>Betsy Garrett</w:t>
            </w:r>
            <w:r>
              <w:t>*</w:t>
            </w:r>
          </w:p>
        </w:tc>
      </w:tr>
      <w:tr w:rsidR="00B1474C" w:rsidRPr="001C79A2" w14:paraId="6D352E41" w14:textId="77777777" w:rsidTr="00B1474C">
        <w:trPr>
          <w:trHeight w:val="144"/>
        </w:trPr>
        <w:tc>
          <w:tcPr>
            <w:tcW w:w="1761" w:type="dxa"/>
            <w:vMerge/>
            <w:vAlign w:val="center"/>
            <w:hideMark/>
          </w:tcPr>
          <w:p w14:paraId="473B6062" w14:textId="77777777" w:rsidR="00B1474C" w:rsidRPr="001C79A2" w:rsidRDefault="00B1474C" w:rsidP="00EA5F68">
            <w:pPr>
              <w:ind w:firstLine="0"/>
              <w:jc w:val="center"/>
            </w:pPr>
          </w:p>
        </w:tc>
        <w:tc>
          <w:tcPr>
            <w:tcW w:w="2554" w:type="dxa"/>
            <w:noWrap/>
            <w:hideMark/>
          </w:tcPr>
          <w:p w14:paraId="4BED647F" w14:textId="77777777" w:rsidR="00B1474C" w:rsidRPr="0057543E" w:rsidRDefault="00B1474C" w:rsidP="00EA5F68">
            <w:pPr>
              <w:ind w:left="0" w:firstLine="0"/>
            </w:pPr>
            <w:r w:rsidRPr="0057543E">
              <w:t>April Solitro</w:t>
            </w:r>
          </w:p>
        </w:tc>
      </w:tr>
      <w:tr w:rsidR="00B1474C" w:rsidRPr="001C79A2" w14:paraId="6BBF3477" w14:textId="77777777" w:rsidTr="00B1474C">
        <w:trPr>
          <w:trHeight w:val="144"/>
        </w:trPr>
        <w:tc>
          <w:tcPr>
            <w:tcW w:w="1761" w:type="dxa"/>
            <w:vMerge/>
            <w:vAlign w:val="center"/>
            <w:hideMark/>
          </w:tcPr>
          <w:p w14:paraId="2C3C76D0" w14:textId="77777777" w:rsidR="00B1474C" w:rsidRPr="001C79A2" w:rsidRDefault="00B1474C" w:rsidP="00EA5F68">
            <w:pPr>
              <w:ind w:firstLine="0"/>
              <w:jc w:val="center"/>
            </w:pPr>
          </w:p>
        </w:tc>
        <w:tc>
          <w:tcPr>
            <w:tcW w:w="2554" w:type="dxa"/>
            <w:noWrap/>
            <w:hideMark/>
          </w:tcPr>
          <w:p w14:paraId="26A6E580" w14:textId="77777777" w:rsidR="00B1474C" w:rsidRPr="0057543E" w:rsidRDefault="00B1474C" w:rsidP="00EA5F68">
            <w:pPr>
              <w:ind w:left="0" w:firstLine="0"/>
            </w:pPr>
            <w:hyperlink r:id="rId5" w:history="1">
              <w:r w:rsidRPr="0057543E">
                <w:t>Gee</w:t>
              </w:r>
            </w:hyperlink>
            <w:r w:rsidRPr="0057543E">
              <w:t xml:space="preserve"> Brownley</w:t>
            </w:r>
          </w:p>
        </w:tc>
      </w:tr>
      <w:tr w:rsidR="00B1474C" w:rsidRPr="001C79A2" w14:paraId="560CD4FD" w14:textId="77777777" w:rsidTr="00B1474C">
        <w:trPr>
          <w:trHeight w:val="144"/>
        </w:trPr>
        <w:tc>
          <w:tcPr>
            <w:tcW w:w="1761" w:type="dxa"/>
            <w:vMerge/>
            <w:vAlign w:val="center"/>
            <w:hideMark/>
          </w:tcPr>
          <w:p w14:paraId="214CB8B0" w14:textId="77777777" w:rsidR="00B1474C" w:rsidRPr="001C79A2" w:rsidRDefault="00B1474C" w:rsidP="00EA5F68">
            <w:pPr>
              <w:ind w:firstLine="0"/>
              <w:jc w:val="center"/>
            </w:pPr>
          </w:p>
        </w:tc>
        <w:tc>
          <w:tcPr>
            <w:tcW w:w="2554" w:type="dxa"/>
            <w:noWrap/>
            <w:hideMark/>
          </w:tcPr>
          <w:p w14:paraId="1755EA5E" w14:textId="77777777" w:rsidR="00B1474C" w:rsidRPr="0057543E" w:rsidRDefault="00B1474C" w:rsidP="00EA5F68">
            <w:pPr>
              <w:ind w:left="0" w:firstLine="0"/>
            </w:pPr>
            <w:r w:rsidRPr="0057543E">
              <w:t>Holly Horton</w:t>
            </w:r>
          </w:p>
        </w:tc>
      </w:tr>
      <w:tr w:rsidR="00B1474C" w:rsidRPr="001C79A2" w14:paraId="74A55F11" w14:textId="77777777" w:rsidTr="00B1474C">
        <w:trPr>
          <w:trHeight w:val="144"/>
        </w:trPr>
        <w:tc>
          <w:tcPr>
            <w:tcW w:w="1761" w:type="dxa"/>
            <w:vMerge w:val="restart"/>
            <w:vAlign w:val="center"/>
          </w:tcPr>
          <w:p w14:paraId="4553DAA2" w14:textId="77777777" w:rsidR="00B1474C" w:rsidRPr="001C79A2" w:rsidRDefault="00B1474C" w:rsidP="00EA5F68">
            <w:pPr>
              <w:ind w:firstLine="0"/>
              <w:jc w:val="center"/>
            </w:pPr>
            <w:r w:rsidRPr="001C79A2">
              <w:t>Tabb</w:t>
            </w:r>
          </w:p>
        </w:tc>
        <w:tc>
          <w:tcPr>
            <w:tcW w:w="2554" w:type="dxa"/>
            <w:noWrap/>
          </w:tcPr>
          <w:p w14:paraId="3CF741D5" w14:textId="77777777" w:rsidR="00B1474C" w:rsidRPr="0057543E" w:rsidRDefault="00B1474C" w:rsidP="00EA5F68">
            <w:pPr>
              <w:ind w:left="0" w:firstLine="0"/>
            </w:pPr>
            <w:r w:rsidRPr="0057543E">
              <w:t>Stuart Sweetman</w:t>
            </w:r>
            <w:r>
              <w:t>*</w:t>
            </w:r>
          </w:p>
        </w:tc>
      </w:tr>
      <w:tr w:rsidR="00B1474C" w:rsidRPr="001C79A2" w14:paraId="5BC6BE2D" w14:textId="77777777" w:rsidTr="00B1474C">
        <w:trPr>
          <w:trHeight w:val="144"/>
        </w:trPr>
        <w:tc>
          <w:tcPr>
            <w:tcW w:w="1761" w:type="dxa"/>
            <w:vMerge/>
            <w:vAlign w:val="center"/>
            <w:hideMark/>
          </w:tcPr>
          <w:p w14:paraId="073D1573" w14:textId="77777777" w:rsidR="00B1474C" w:rsidRPr="001C79A2" w:rsidRDefault="00B1474C" w:rsidP="00EA5F68">
            <w:pPr>
              <w:ind w:firstLine="0"/>
              <w:jc w:val="center"/>
            </w:pPr>
          </w:p>
        </w:tc>
        <w:tc>
          <w:tcPr>
            <w:tcW w:w="2554" w:type="dxa"/>
            <w:noWrap/>
            <w:hideMark/>
          </w:tcPr>
          <w:p w14:paraId="4D6CA36F" w14:textId="77777777" w:rsidR="00B1474C" w:rsidRPr="0057543E" w:rsidRDefault="00B1474C" w:rsidP="00EA5F68">
            <w:pPr>
              <w:ind w:left="0" w:firstLine="0"/>
            </w:pPr>
            <w:r w:rsidRPr="0057543E">
              <w:t>Cory Davis</w:t>
            </w:r>
          </w:p>
        </w:tc>
      </w:tr>
      <w:tr w:rsidR="00B1474C" w:rsidRPr="001C79A2" w14:paraId="6577993A" w14:textId="77777777" w:rsidTr="00B1474C">
        <w:trPr>
          <w:trHeight w:val="144"/>
        </w:trPr>
        <w:tc>
          <w:tcPr>
            <w:tcW w:w="1761" w:type="dxa"/>
            <w:vMerge w:val="restart"/>
            <w:vAlign w:val="center"/>
            <w:hideMark/>
          </w:tcPr>
          <w:p w14:paraId="727AB0EA" w14:textId="77777777" w:rsidR="00B1474C" w:rsidRPr="001C79A2" w:rsidRDefault="00B1474C" w:rsidP="00EA5F68">
            <w:pPr>
              <w:ind w:firstLine="0"/>
              <w:jc w:val="center"/>
            </w:pPr>
            <w:r>
              <w:t>Feeder-watchers</w:t>
            </w:r>
          </w:p>
        </w:tc>
        <w:tc>
          <w:tcPr>
            <w:tcW w:w="2554" w:type="dxa"/>
            <w:noWrap/>
            <w:hideMark/>
          </w:tcPr>
          <w:p w14:paraId="67E208C7" w14:textId="77777777" w:rsidR="00B1474C" w:rsidRPr="0057543E" w:rsidRDefault="00B1474C" w:rsidP="00EA5F68">
            <w:pPr>
              <w:ind w:left="0" w:firstLine="0"/>
            </w:pPr>
            <w:r w:rsidRPr="0057543E">
              <w:t>Barb Abraham</w:t>
            </w:r>
          </w:p>
        </w:tc>
      </w:tr>
      <w:tr w:rsidR="00B1474C" w:rsidRPr="001C79A2" w14:paraId="4D88FE0D" w14:textId="77777777" w:rsidTr="00B1474C">
        <w:trPr>
          <w:trHeight w:val="144"/>
        </w:trPr>
        <w:tc>
          <w:tcPr>
            <w:tcW w:w="1761" w:type="dxa"/>
            <w:vMerge/>
            <w:hideMark/>
          </w:tcPr>
          <w:p w14:paraId="383E253B" w14:textId="77777777" w:rsidR="00B1474C" w:rsidRPr="001C79A2" w:rsidRDefault="00B1474C" w:rsidP="00EA5F68">
            <w:pPr>
              <w:ind w:firstLine="0"/>
            </w:pPr>
          </w:p>
        </w:tc>
        <w:tc>
          <w:tcPr>
            <w:tcW w:w="2554" w:type="dxa"/>
            <w:noWrap/>
            <w:hideMark/>
          </w:tcPr>
          <w:p w14:paraId="43271622" w14:textId="77777777" w:rsidR="00B1474C" w:rsidRPr="0057543E" w:rsidRDefault="00B1474C" w:rsidP="00EA5F68">
            <w:pPr>
              <w:ind w:left="0" w:firstLine="0"/>
            </w:pPr>
            <w:r w:rsidRPr="0057543E">
              <w:t>Tom Charlock</w:t>
            </w:r>
          </w:p>
        </w:tc>
      </w:tr>
    </w:tbl>
    <w:p w14:paraId="5A70E4E9" w14:textId="77777777" w:rsidR="00DD593D" w:rsidRDefault="00DD593D" w:rsidP="00632ACD">
      <w:pPr>
        <w:ind w:left="0" w:firstLine="0"/>
      </w:pPr>
    </w:p>
    <w:p w14:paraId="0C01879D" w14:textId="77777777" w:rsidR="00B1474C" w:rsidRDefault="00B1474C" w:rsidP="00632ACD">
      <w:pPr>
        <w:ind w:left="0" w:firstLine="0"/>
        <w:sectPr w:rsidR="00B1474C" w:rsidSect="00B1474C">
          <w:type w:val="continuous"/>
          <w:pgSz w:w="12240" w:h="15840"/>
          <w:pgMar w:top="810" w:right="1440" w:bottom="900" w:left="1440" w:header="720" w:footer="720" w:gutter="0"/>
          <w:cols w:num="2" w:space="720"/>
          <w:docGrid w:linePitch="360"/>
        </w:sectPr>
      </w:pPr>
    </w:p>
    <w:p w14:paraId="0BAAC626" w14:textId="0D075729" w:rsidR="003839C5" w:rsidRDefault="00DD593D" w:rsidP="00632ACD">
      <w:pPr>
        <w:ind w:left="0" w:firstLine="0"/>
      </w:pPr>
      <w:r w:rsidRPr="00DD593D">
        <w:t>The count was conducted over three different weekends to accommodate scheduling conflicts with sector leaders.</w:t>
      </w:r>
      <w:r>
        <w:t xml:space="preserve">  </w:t>
      </w:r>
      <w:r w:rsidRPr="00DD593D">
        <w:t xml:space="preserve">Below are the </w:t>
      </w:r>
      <w:r>
        <w:t xml:space="preserve">overall </w:t>
      </w:r>
      <w:r w:rsidRPr="00DD593D">
        <w:t>results</w:t>
      </w:r>
      <w:r>
        <w:t xml:space="preserve"> </w:t>
      </w:r>
      <w:r w:rsidRPr="00DD593D">
        <w:t xml:space="preserve">of the </w:t>
      </w:r>
      <w:r>
        <w:t>count, as well as specifics for each date</w:t>
      </w:r>
      <w:r w:rsidRPr="00DD593D">
        <w:t>.</w:t>
      </w:r>
      <w:r w:rsidR="003839C5" w:rsidRPr="003839C5">
        <w:t xml:space="preserve"> </w:t>
      </w:r>
    </w:p>
    <w:tbl>
      <w:tblPr>
        <w:tblpPr w:leftFromText="180" w:rightFromText="180" w:vertAnchor="text" w:horzAnchor="margin" w:tblpXSpec="center" w:tblpY="11"/>
        <w:tblW w:w="3331" w:type="dxa"/>
        <w:tblLook w:val="04A0" w:firstRow="1" w:lastRow="0" w:firstColumn="1" w:lastColumn="0" w:noHBand="0" w:noVBand="1"/>
      </w:tblPr>
      <w:tblGrid>
        <w:gridCol w:w="2240"/>
        <w:gridCol w:w="1091"/>
      </w:tblGrid>
      <w:tr w:rsidR="00632ACD" w:rsidRPr="009A15F6" w14:paraId="7D34880A" w14:textId="77777777" w:rsidTr="000703C6">
        <w:trPr>
          <w:trHeight w:val="300"/>
        </w:trPr>
        <w:tc>
          <w:tcPr>
            <w:tcW w:w="2240" w:type="dxa"/>
            <w:tcBorders>
              <w:top w:val="single" w:sz="4" w:space="0" w:color="auto"/>
              <w:left w:val="single" w:sz="8" w:space="0" w:color="auto"/>
              <w:bottom w:val="single" w:sz="4" w:space="0" w:color="auto"/>
              <w:right w:val="single" w:sz="4" w:space="0" w:color="000000"/>
            </w:tcBorders>
            <w:shd w:val="clear" w:color="auto" w:fill="auto"/>
            <w:vAlign w:val="center"/>
          </w:tcPr>
          <w:p w14:paraId="31806976" w14:textId="77777777" w:rsidR="00632ACD" w:rsidRPr="009A15F6" w:rsidRDefault="00632ACD" w:rsidP="00632ACD">
            <w:pPr>
              <w:spacing w:after="0"/>
              <w:ind w:left="0" w:firstLine="0"/>
              <w:jc w:val="right"/>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Overall Total Species:</w:t>
            </w:r>
          </w:p>
        </w:tc>
        <w:tc>
          <w:tcPr>
            <w:tcW w:w="1091" w:type="dxa"/>
            <w:tcBorders>
              <w:top w:val="single" w:sz="4" w:space="0" w:color="auto"/>
              <w:left w:val="nil"/>
              <w:bottom w:val="single" w:sz="4" w:space="0" w:color="auto"/>
              <w:right w:val="single" w:sz="8" w:space="0" w:color="auto"/>
            </w:tcBorders>
            <w:shd w:val="clear" w:color="auto" w:fill="auto"/>
            <w:vAlign w:val="center"/>
          </w:tcPr>
          <w:p w14:paraId="265A9C8D" w14:textId="77777777" w:rsidR="00632ACD" w:rsidRPr="009A15F6" w:rsidRDefault="00632ACD"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1</w:t>
            </w:r>
            <w:r w:rsidR="003A354F">
              <w:rPr>
                <w:rFonts w:ascii="Calibri" w:eastAsia="Times New Roman" w:hAnsi="Calibri" w:cs="Calibri"/>
                <w:b/>
                <w:bCs/>
                <w:color w:val="000000"/>
                <w:kern w:val="0"/>
                <w:sz w:val="22"/>
                <w:szCs w:val="22"/>
                <w14:ligatures w14:val="none"/>
              </w:rPr>
              <w:t>4</w:t>
            </w:r>
            <w:r w:rsidR="003839C5">
              <w:rPr>
                <w:rFonts w:ascii="Calibri" w:eastAsia="Times New Roman" w:hAnsi="Calibri" w:cs="Calibri"/>
                <w:b/>
                <w:bCs/>
                <w:color w:val="000000"/>
                <w:kern w:val="0"/>
                <w:sz w:val="22"/>
                <w:szCs w:val="22"/>
                <w14:ligatures w14:val="none"/>
              </w:rPr>
              <w:t>7</w:t>
            </w:r>
          </w:p>
        </w:tc>
      </w:tr>
      <w:tr w:rsidR="00632ACD" w:rsidRPr="009A15F6" w14:paraId="077F4AF9" w14:textId="77777777" w:rsidTr="000703C6">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3D806" w14:textId="77777777" w:rsidR="00632ACD" w:rsidRPr="009A15F6" w:rsidRDefault="00632ACD" w:rsidP="00632ACD">
            <w:pPr>
              <w:spacing w:after="0"/>
              <w:ind w:left="0" w:firstLine="0"/>
              <w:jc w:val="right"/>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Overall Total Birds:</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49B4" w14:textId="77777777" w:rsidR="00632ACD" w:rsidRPr="009A15F6" w:rsidRDefault="00632ACD"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8667</w:t>
            </w:r>
          </w:p>
        </w:tc>
      </w:tr>
    </w:tbl>
    <w:p w14:paraId="396BD7FF" w14:textId="77777777" w:rsidR="00632ACD" w:rsidRDefault="00632ACD" w:rsidP="00632ACD"/>
    <w:p w14:paraId="794A2B8C" w14:textId="77777777" w:rsidR="00632ACD" w:rsidRDefault="00632ACD" w:rsidP="00632ACD">
      <w:pPr>
        <w:ind w:left="0" w:firstLine="0"/>
      </w:pPr>
    </w:p>
    <w:p w14:paraId="2D7598DD" w14:textId="427FC6FF" w:rsidR="003839C5" w:rsidRDefault="003839C5" w:rsidP="00632ACD">
      <w:pPr>
        <w:ind w:left="0" w:firstLine="0"/>
      </w:pPr>
      <w:r>
        <w:t xml:space="preserve">For greater detail, </w:t>
      </w:r>
      <w:r w:rsidR="00B10FC0">
        <w:t>access</w:t>
      </w:r>
      <w:r>
        <w:t xml:space="preserve"> the Trip Report</w:t>
      </w:r>
      <w:r w:rsidR="00A127CB">
        <w:t>s</w:t>
      </w:r>
      <w:r>
        <w:t xml:space="preserve"> </w:t>
      </w:r>
      <w:r w:rsidR="00CC76B6">
        <w:t>(see table below).  There you can</w:t>
      </w:r>
      <w:r>
        <w:t xml:space="preserve"> view the individual checklists submitted on that date</w:t>
      </w:r>
      <w:r w:rsidR="00C95E4B">
        <w:t xml:space="preserve">.  </w:t>
      </w:r>
      <w:r>
        <w:t>Each checklist will include the start time, duration, location and/or route traveled, number of observers, and the species and number of individuals observed.  Checklists may include photos or other media.</w:t>
      </w:r>
    </w:p>
    <w:p w14:paraId="2F0A1793" w14:textId="1A8CCF8B" w:rsidR="00C95E4B" w:rsidRDefault="00C95E4B" w:rsidP="00632ACD">
      <w:pPr>
        <w:ind w:left="0" w:firstLine="0"/>
      </w:pPr>
      <w:r>
        <w:t xml:space="preserve">Note: unfortunately, I’ve discovered that Adobe will not allow you to just click on the </w:t>
      </w:r>
      <w:r w:rsidR="0020265D">
        <w:t>link</w:t>
      </w:r>
      <w:r>
        <w:t xml:space="preserve"> to access the web page, so you’ll have to cut and paste the url into your browser.  </w:t>
      </w:r>
    </w:p>
    <w:tbl>
      <w:tblPr>
        <w:tblW w:w="10449" w:type="dxa"/>
        <w:jc w:val="center"/>
        <w:tblLook w:val="04A0" w:firstRow="1" w:lastRow="0" w:firstColumn="1" w:lastColumn="0" w:noHBand="0" w:noVBand="1"/>
      </w:tblPr>
      <w:tblGrid>
        <w:gridCol w:w="1904"/>
        <w:gridCol w:w="1339"/>
        <w:gridCol w:w="2351"/>
        <w:gridCol w:w="1252"/>
        <w:gridCol w:w="2386"/>
        <w:gridCol w:w="1217"/>
      </w:tblGrid>
      <w:tr w:rsidR="00BB166F" w:rsidRPr="009A15F6" w14:paraId="7192600E" w14:textId="77777777" w:rsidTr="00CC76B6">
        <w:trPr>
          <w:trHeight w:val="413"/>
          <w:jc w:val="center"/>
        </w:trPr>
        <w:tc>
          <w:tcPr>
            <w:tcW w:w="32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62BA2"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Count date: 4-22-23</w:t>
            </w:r>
            <w:r w:rsidRPr="009A15F6">
              <w:rPr>
                <w:rFonts w:ascii="Calibri" w:eastAsia="Times New Roman" w:hAnsi="Calibri" w:cs="Calibri"/>
                <w:b/>
                <w:bCs/>
                <w:color w:val="000000"/>
                <w:kern w:val="0"/>
                <w:sz w:val="22"/>
                <w:szCs w:val="22"/>
                <w14:ligatures w14:val="none"/>
              </w:rPr>
              <w:br/>
              <w:t>(Langley Sector)</w:t>
            </w:r>
          </w:p>
        </w:tc>
        <w:tc>
          <w:tcPr>
            <w:tcW w:w="36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4950F"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Count date:  4-29-23</w:t>
            </w:r>
            <w:r w:rsidRPr="009A15F6">
              <w:rPr>
                <w:rFonts w:ascii="Calibri" w:eastAsia="Times New Roman" w:hAnsi="Calibri" w:cs="Calibri"/>
                <w:b/>
                <w:bCs/>
                <w:color w:val="000000"/>
                <w:kern w:val="0"/>
                <w:sz w:val="22"/>
                <w:szCs w:val="22"/>
                <w14:ligatures w14:val="none"/>
              </w:rPr>
              <w:br/>
              <w:t>(Airport, Harpersville &amp; Tabb Sectors)</w:t>
            </w:r>
          </w:p>
        </w:tc>
        <w:tc>
          <w:tcPr>
            <w:tcW w:w="36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72490"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Count date:  5-6-23</w:t>
            </w:r>
            <w:r w:rsidRPr="009A15F6">
              <w:rPr>
                <w:rFonts w:ascii="Calibri" w:eastAsia="Times New Roman" w:hAnsi="Calibri" w:cs="Calibri"/>
                <w:b/>
                <w:bCs/>
                <w:color w:val="000000"/>
                <w:kern w:val="0"/>
                <w:sz w:val="22"/>
                <w:szCs w:val="22"/>
                <w14:ligatures w14:val="none"/>
              </w:rPr>
              <w:br/>
              <w:t>(All remaining sectors)</w:t>
            </w:r>
          </w:p>
        </w:tc>
      </w:tr>
      <w:tr w:rsidR="00BB166F" w:rsidRPr="009A15F6" w14:paraId="7215E288" w14:textId="77777777" w:rsidTr="00CC76B6">
        <w:trPr>
          <w:trHeight w:val="413"/>
          <w:jc w:val="center"/>
        </w:trPr>
        <w:tc>
          <w:tcPr>
            <w:tcW w:w="3243" w:type="dxa"/>
            <w:gridSpan w:val="2"/>
            <w:vMerge/>
            <w:tcBorders>
              <w:top w:val="single" w:sz="4" w:space="0" w:color="auto"/>
              <w:left w:val="single" w:sz="4" w:space="0" w:color="auto"/>
              <w:bottom w:val="single" w:sz="4" w:space="0" w:color="auto"/>
              <w:right w:val="single" w:sz="4" w:space="0" w:color="auto"/>
            </w:tcBorders>
            <w:vAlign w:val="center"/>
            <w:hideMark/>
          </w:tcPr>
          <w:p w14:paraId="177BFEB0" w14:textId="77777777" w:rsidR="00BB166F" w:rsidRPr="009A15F6" w:rsidRDefault="00BB166F" w:rsidP="00632ACD">
            <w:pPr>
              <w:spacing w:after="0"/>
              <w:ind w:left="0" w:firstLine="0"/>
              <w:rPr>
                <w:rFonts w:ascii="Calibri" w:eastAsia="Times New Roman" w:hAnsi="Calibri" w:cs="Calibri"/>
                <w:b/>
                <w:bCs/>
                <w:color w:val="000000"/>
                <w:kern w:val="0"/>
                <w:sz w:val="22"/>
                <w:szCs w:val="22"/>
                <w14:ligatures w14:val="none"/>
              </w:rPr>
            </w:pPr>
          </w:p>
        </w:tc>
        <w:tc>
          <w:tcPr>
            <w:tcW w:w="3603" w:type="dxa"/>
            <w:gridSpan w:val="2"/>
            <w:vMerge/>
            <w:tcBorders>
              <w:top w:val="single" w:sz="4" w:space="0" w:color="auto"/>
              <w:left w:val="single" w:sz="4" w:space="0" w:color="auto"/>
              <w:bottom w:val="single" w:sz="4" w:space="0" w:color="auto"/>
              <w:right w:val="single" w:sz="4" w:space="0" w:color="auto"/>
            </w:tcBorders>
            <w:vAlign w:val="center"/>
            <w:hideMark/>
          </w:tcPr>
          <w:p w14:paraId="0AE65452" w14:textId="77777777" w:rsidR="00BB166F" w:rsidRPr="009A15F6" w:rsidRDefault="00BB166F" w:rsidP="00632ACD">
            <w:pPr>
              <w:spacing w:after="0"/>
              <w:ind w:left="0" w:firstLine="0"/>
              <w:rPr>
                <w:rFonts w:ascii="Calibri" w:eastAsia="Times New Roman" w:hAnsi="Calibri" w:cs="Calibri"/>
                <w:b/>
                <w:bCs/>
                <w:color w:val="000000"/>
                <w:kern w:val="0"/>
                <w:sz w:val="22"/>
                <w:szCs w:val="22"/>
                <w14:ligatures w14:val="none"/>
              </w:rPr>
            </w:pPr>
          </w:p>
        </w:tc>
        <w:tc>
          <w:tcPr>
            <w:tcW w:w="3603" w:type="dxa"/>
            <w:gridSpan w:val="2"/>
            <w:vMerge/>
            <w:tcBorders>
              <w:top w:val="single" w:sz="4" w:space="0" w:color="auto"/>
              <w:left w:val="single" w:sz="4" w:space="0" w:color="auto"/>
              <w:bottom w:val="single" w:sz="4" w:space="0" w:color="auto"/>
              <w:right w:val="single" w:sz="4" w:space="0" w:color="auto"/>
            </w:tcBorders>
            <w:vAlign w:val="center"/>
            <w:hideMark/>
          </w:tcPr>
          <w:p w14:paraId="413D91F9" w14:textId="77777777" w:rsidR="00BB166F" w:rsidRPr="009A15F6" w:rsidRDefault="00BB166F" w:rsidP="00632ACD">
            <w:pPr>
              <w:spacing w:after="0"/>
              <w:ind w:left="0" w:firstLine="0"/>
              <w:rPr>
                <w:rFonts w:ascii="Calibri" w:eastAsia="Times New Roman" w:hAnsi="Calibri" w:cs="Calibri"/>
                <w:b/>
                <w:bCs/>
                <w:color w:val="000000"/>
                <w:kern w:val="0"/>
                <w:sz w:val="22"/>
                <w:szCs w:val="22"/>
                <w14:ligatures w14:val="none"/>
              </w:rPr>
            </w:pPr>
          </w:p>
        </w:tc>
      </w:tr>
      <w:tr w:rsidR="00BB166F" w:rsidRPr="009A15F6" w14:paraId="13434A55" w14:textId="77777777" w:rsidTr="00CC76B6">
        <w:trPr>
          <w:trHeight w:val="288"/>
          <w:jc w:val="center"/>
        </w:trPr>
        <w:tc>
          <w:tcPr>
            <w:tcW w:w="32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CA07CE2" w14:textId="77777777" w:rsidR="00BB166F" w:rsidRDefault="00BB166F" w:rsidP="00632ACD">
            <w:pPr>
              <w:spacing w:after="0"/>
              <w:ind w:left="0" w:firstLine="0"/>
              <w:jc w:val="center"/>
              <w:rPr>
                <w:rFonts w:ascii="Calibri" w:eastAsia="Times New Roman" w:hAnsi="Calibri" w:cs="Calibri"/>
                <w:b/>
                <w:bCs/>
                <w:color w:val="000000"/>
                <w:kern w:val="0"/>
                <w:sz w:val="22"/>
                <w:szCs w:val="22"/>
                <w14:ligatures w14:val="none"/>
              </w:rPr>
            </w:pPr>
            <w:r>
              <w:rPr>
                <w:rFonts w:ascii="Calibri" w:eastAsia="Times New Roman" w:hAnsi="Calibri" w:cs="Calibri"/>
                <w:b/>
                <w:bCs/>
                <w:color w:val="000000"/>
                <w:kern w:val="0"/>
                <w:sz w:val="22"/>
                <w:szCs w:val="22"/>
                <w14:ligatures w14:val="none"/>
              </w:rPr>
              <w:lastRenderedPageBreak/>
              <w:t>Trip Report:</w:t>
            </w:r>
          </w:p>
          <w:p w14:paraId="43E3BF25" w14:textId="33472D19" w:rsidR="00BB166F" w:rsidRPr="009A15F6" w:rsidRDefault="00000000" w:rsidP="00632ACD">
            <w:pPr>
              <w:spacing w:after="0"/>
              <w:ind w:left="0" w:firstLine="0"/>
              <w:jc w:val="center"/>
              <w:rPr>
                <w:rFonts w:ascii="Calibri" w:eastAsia="Times New Roman" w:hAnsi="Calibri" w:cs="Calibri"/>
                <w:b/>
                <w:bCs/>
                <w:color w:val="000000"/>
                <w:kern w:val="0"/>
                <w:sz w:val="22"/>
                <w:szCs w:val="22"/>
                <w14:ligatures w14:val="none"/>
              </w:rPr>
            </w:pPr>
            <w:hyperlink r:id="rId6" w:history="1">
              <w:r w:rsidR="00A127CB" w:rsidRPr="00B10FC0">
                <w:rPr>
                  <w:rStyle w:val="Hyperlink"/>
                  <w:rFonts w:ascii="Calibri" w:eastAsia="Times New Roman" w:hAnsi="Calibri" w:cs="Calibri"/>
                  <w:b/>
                  <w:bCs/>
                  <w:kern w:val="0"/>
                  <w:sz w:val="20"/>
                  <w:szCs w:val="20"/>
                  <w14:ligatures w14:val="none"/>
                </w:rPr>
                <w:t>https://ebird.org/tripreport/117695</w:t>
              </w:r>
            </w:hyperlink>
          </w:p>
        </w:tc>
        <w:tc>
          <w:tcPr>
            <w:tcW w:w="3603" w:type="dxa"/>
            <w:gridSpan w:val="2"/>
            <w:tcBorders>
              <w:top w:val="single" w:sz="8" w:space="0" w:color="auto"/>
              <w:left w:val="nil"/>
              <w:bottom w:val="single" w:sz="4" w:space="0" w:color="auto"/>
              <w:right w:val="single" w:sz="8" w:space="0" w:color="auto"/>
            </w:tcBorders>
            <w:shd w:val="clear" w:color="auto" w:fill="auto"/>
          </w:tcPr>
          <w:p w14:paraId="1328CE81" w14:textId="02CAA139" w:rsidR="00BB166F" w:rsidRDefault="00BB166F" w:rsidP="00632ACD">
            <w:pPr>
              <w:ind w:firstLine="0"/>
              <w:jc w:val="center"/>
            </w:pPr>
            <w:r w:rsidRPr="00073C85">
              <w:rPr>
                <w:rFonts w:ascii="Calibri" w:eastAsia="Times New Roman" w:hAnsi="Calibri" w:cs="Calibri"/>
                <w:b/>
                <w:bCs/>
                <w:color w:val="000000"/>
                <w:kern w:val="0"/>
                <w:sz w:val="22"/>
                <w:szCs w:val="22"/>
                <w14:ligatures w14:val="none"/>
              </w:rPr>
              <w:t>Trip Report:</w:t>
            </w:r>
            <w:r>
              <w:rPr>
                <w:rFonts w:ascii="Calibri" w:eastAsia="Times New Roman" w:hAnsi="Calibri" w:cs="Calibri"/>
                <w:b/>
                <w:bCs/>
                <w:color w:val="000000"/>
                <w:kern w:val="0"/>
                <w:sz w:val="22"/>
                <w:szCs w:val="22"/>
                <w14:ligatures w14:val="none"/>
              </w:rPr>
              <w:br/>
            </w:r>
            <w:hyperlink r:id="rId7" w:history="1">
              <w:r w:rsidR="00A127CB" w:rsidRPr="00B10FC0">
                <w:rPr>
                  <w:rStyle w:val="Hyperlink"/>
                  <w:rFonts w:ascii="Calibri" w:eastAsia="Times New Roman" w:hAnsi="Calibri" w:cs="Calibri"/>
                  <w:b/>
                  <w:bCs/>
                  <w:kern w:val="0"/>
                  <w:sz w:val="20"/>
                  <w:szCs w:val="20"/>
                  <w14:ligatures w14:val="none"/>
                </w:rPr>
                <w:t>https://ebird.org/tripreport/117688</w:t>
              </w:r>
            </w:hyperlink>
          </w:p>
        </w:tc>
        <w:tc>
          <w:tcPr>
            <w:tcW w:w="3603" w:type="dxa"/>
            <w:gridSpan w:val="2"/>
            <w:tcBorders>
              <w:top w:val="single" w:sz="8" w:space="0" w:color="auto"/>
              <w:left w:val="nil"/>
              <w:bottom w:val="single" w:sz="4" w:space="0" w:color="auto"/>
              <w:right w:val="single" w:sz="8" w:space="0" w:color="auto"/>
            </w:tcBorders>
            <w:shd w:val="clear" w:color="auto" w:fill="auto"/>
          </w:tcPr>
          <w:p w14:paraId="1F86D919" w14:textId="3359CD4D" w:rsidR="00BB166F" w:rsidRDefault="00BB166F" w:rsidP="00632ACD">
            <w:pPr>
              <w:ind w:firstLine="0"/>
              <w:jc w:val="center"/>
            </w:pPr>
            <w:r w:rsidRPr="00073C85">
              <w:rPr>
                <w:rFonts w:ascii="Calibri" w:eastAsia="Times New Roman" w:hAnsi="Calibri" w:cs="Calibri"/>
                <w:b/>
                <w:bCs/>
                <w:color w:val="000000"/>
                <w:kern w:val="0"/>
                <w:sz w:val="22"/>
                <w:szCs w:val="22"/>
                <w14:ligatures w14:val="none"/>
              </w:rPr>
              <w:t>Trip Report:</w:t>
            </w:r>
            <w:r>
              <w:rPr>
                <w:rFonts w:ascii="Calibri" w:eastAsia="Times New Roman" w:hAnsi="Calibri" w:cs="Calibri"/>
                <w:b/>
                <w:bCs/>
                <w:color w:val="000000"/>
                <w:kern w:val="0"/>
                <w:sz w:val="22"/>
                <w:szCs w:val="22"/>
                <w14:ligatures w14:val="none"/>
              </w:rPr>
              <w:br/>
            </w:r>
            <w:hyperlink r:id="rId8" w:history="1">
              <w:r w:rsidR="00A127CB" w:rsidRPr="00B10FC0">
                <w:rPr>
                  <w:rStyle w:val="Hyperlink"/>
                  <w:rFonts w:ascii="Calibri" w:eastAsia="Times New Roman" w:hAnsi="Calibri" w:cs="Calibri"/>
                  <w:b/>
                  <w:bCs/>
                  <w:kern w:val="0"/>
                  <w:sz w:val="20"/>
                  <w:szCs w:val="20"/>
                  <w14:ligatures w14:val="none"/>
                </w:rPr>
                <w:t>https://ebird.org/tripreport/111071</w:t>
              </w:r>
            </w:hyperlink>
          </w:p>
        </w:tc>
      </w:tr>
      <w:tr w:rsidR="00B10FC0" w:rsidRPr="009A15F6" w14:paraId="394E4249" w14:textId="77777777" w:rsidTr="00CC76B6">
        <w:trPr>
          <w:trHeight w:val="288"/>
          <w:jc w:val="center"/>
        </w:trPr>
        <w:tc>
          <w:tcPr>
            <w:tcW w:w="190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8765D7"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Field Participants:</w:t>
            </w:r>
          </w:p>
        </w:tc>
        <w:tc>
          <w:tcPr>
            <w:tcW w:w="1339" w:type="dxa"/>
            <w:tcBorders>
              <w:top w:val="single" w:sz="8" w:space="0" w:color="auto"/>
              <w:left w:val="nil"/>
              <w:bottom w:val="single" w:sz="4" w:space="0" w:color="auto"/>
              <w:right w:val="single" w:sz="8" w:space="0" w:color="auto"/>
            </w:tcBorders>
            <w:shd w:val="clear" w:color="auto" w:fill="auto"/>
            <w:vAlign w:val="center"/>
            <w:hideMark/>
          </w:tcPr>
          <w:p w14:paraId="405A9D1B"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4</w:t>
            </w:r>
          </w:p>
        </w:tc>
        <w:tc>
          <w:tcPr>
            <w:tcW w:w="2351" w:type="dxa"/>
            <w:tcBorders>
              <w:top w:val="single" w:sz="8" w:space="0" w:color="auto"/>
              <w:left w:val="nil"/>
              <w:bottom w:val="single" w:sz="4" w:space="0" w:color="auto"/>
              <w:right w:val="single" w:sz="4" w:space="0" w:color="auto"/>
            </w:tcBorders>
            <w:shd w:val="clear" w:color="auto" w:fill="auto"/>
            <w:vAlign w:val="center"/>
            <w:hideMark/>
          </w:tcPr>
          <w:p w14:paraId="6F49F0E5"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Field Participants:</w:t>
            </w:r>
          </w:p>
        </w:tc>
        <w:tc>
          <w:tcPr>
            <w:tcW w:w="1252" w:type="dxa"/>
            <w:tcBorders>
              <w:top w:val="single" w:sz="8" w:space="0" w:color="auto"/>
              <w:left w:val="nil"/>
              <w:bottom w:val="single" w:sz="4" w:space="0" w:color="auto"/>
              <w:right w:val="single" w:sz="8" w:space="0" w:color="auto"/>
            </w:tcBorders>
            <w:shd w:val="clear" w:color="auto" w:fill="auto"/>
            <w:vAlign w:val="center"/>
            <w:hideMark/>
          </w:tcPr>
          <w:p w14:paraId="02AB641A"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7</w:t>
            </w:r>
          </w:p>
        </w:tc>
        <w:tc>
          <w:tcPr>
            <w:tcW w:w="2386" w:type="dxa"/>
            <w:tcBorders>
              <w:top w:val="single" w:sz="8" w:space="0" w:color="auto"/>
              <w:left w:val="nil"/>
              <w:bottom w:val="single" w:sz="4" w:space="0" w:color="auto"/>
              <w:right w:val="single" w:sz="4" w:space="0" w:color="auto"/>
            </w:tcBorders>
            <w:shd w:val="clear" w:color="auto" w:fill="auto"/>
            <w:vAlign w:val="center"/>
            <w:hideMark/>
          </w:tcPr>
          <w:p w14:paraId="042BE3EF"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Field Participants:</w:t>
            </w:r>
          </w:p>
        </w:tc>
        <w:tc>
          <w:tcPr>
            <w:tcW w:w="1217" w:type="dxa"/>
            <w:tcBorders>
              <w:top w:val="single" w:sz="8" w:space="0" w:color="auto"/>
              <w:left w:val="nil"/>
              <w:bottom w:val="single" w:sz="4" w:space="0" w:color="auto"/>
              <w:right w:val="single" w:sz="8" w:space="0" w:color="auto"/>
            </w:tcBorders>
            <w:shd w:val="clear" w:color="auto" w:fill="auto"/>
            <w:vAlign w:val="center"/>
            <w:hideMark/>
          </w:tcPr>
          <w:p w14:paraId="22D3FAEE"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68</w:t>
            </w:r>
          </w:p>
        </w:tc>
      </w:tr>
      <w:tr w:rsidR="00B10FC0" w:rsidRPr="009A15F6" w14:paraId="213F7B69" w14:textId="77777777" w:rsidTr="00CC76B6">
        <w:trPr>
          <w:trHeight w:val="288"/>
          <w:jc w:val="center"/>
        </w:trPr>
        <w:tc>
          <w:tcPr>
            <w:tcW w:w="1904" w:type="dxa"/>
            <w:tcBorders>
              <w:top w:val="nil"/>
              <w:left w:val="single" w:sz="8" w:space="0" w:color="auto"/>
              <w:bottom w:val="single" w:sz="4" w:space="0" w:color="auto"/>
              <w:right w:val="single" w:sz="4" w:space="0" w:color="auto"/>
            </w:tcBorders>
            <w:shd w:val="clear" w:color="auto" w:fill="auto"/>
            <w:vAlign w:val="center"/>
            <w:hideMark/>
          </w:tcPr>
          <w:p w14:paraId="0A51C034"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Feeder Watchers:</w:t>
            </w:r>
          </w:p>
        </w:tc>
        <w:tc>
          <w:tcPr>
            <w:tcW w:w="1339" w:type="dxa"/>
            <w:tcBorders>
              <w:top w:val="nil"/>
              <w:left w:val="nil"/>
              <w:bottom w:val="single" w:sz="4" w:space="0" w:color="auto"/>
              <w:right w:val="single" w:sz="8" w:space="0" w:color="auto"/>
            </w:tcBorders>
            <w:shd w:val="clear" w:color="auto" w:fill="auto"/>
            <w:vAlign w:val="center"/>
            <w:hideMark/>
          </w:tcPr>
          <w:p w14:paraId="7D47463B"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0</w:t>
            </w:r>
          </w:p>
        </w:tc>
        <w:tc>
          <w:tcPr>
            <w:tcW w:w="2351" w:type="dxa"/>
            <w:tcBorders>
              <w:top w:val="nil"/>
              <w:left w:val="nil"/>
              <w:bottom w:val="single" w:sz="4" w:space="0" w:color="auto"/>
              <w:right w:val="single" w:sz="4" w:space="0" w:color="auto"/>
            </w:tcBorders>
            <w:shd w:val="clear" w:color="auto" w:fill="auto"/>
            <w:vAlign w:val="center"/>
            <w:hideMark/>
          </w:tcPr>
          <w:p w14:paraId="325E403E"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Feeder Watchers:</w:t>
            </w:r>
          </w:p>
        </w:tc>
        <w:tc>
          <w:tcPr>
            <w:tcW w:w="1252" w:type="dxa"/>
            <w:tcBorders>
              <w:top w:val="nil"/>
              <w:left w:val="nil"/>
              <w:bottom w:val="single" w:sz="4" w:space="0" w:color="auto"/>
              <w:right w:val="single" w:sz="8" w:space="0" w:color="auto"/>
            </w:tcBorders>
            <w:shd w:val="clear" w:color="auto" w:fill="auto"/>
            <w:vAlign w:val="center"/>
            <w:hideMark/>
          </w:tcPr>
          <w:p w14:paraId="64D35945"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0</w:t>
            </w:r>
          </w:p>
        </w:tc>
        <w:tc>
          <w:tcPr>
            <w:tcW w:w="2386" w:type="dxa"/>
            <w:tcBorders>
              <w:top w:val="nil"/>
              <w:left w:val="nil"/>
              <w:bottom w:val="single" w:sz="4" w:space="0" w:color="auto"/>
              <w:right w:val="single" w:sz="4" w:space="0" w:color="auto"/>
            </w:tcBorders>
            <w:shd w:val="clear" w:color="auto" w:fill="auto"/>
            <w:vAlign w:val="center"/>
            <w:hideMark/>
          </w:tcPr>
          <w:p w14:paraId="1B14A89A"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Feeder Watchers:</w:t>
            </w:r>
          </w:p>
        </w:tc>
        <w:tc>
          <w:tcPr>
            <w:tcW w:w="1217" w:type="dxa"/>
            <w:tcBorders>
              <w:top w:val="nil"/>
              <w:left w:val="nil"/>
              <w:bottom w:val="single" w:sz="4" w:space="0" w:color="auto"/>
              <w:right w:val="single" w:sz="8" w:space="0" w:color="auto"/>
            </w:tcBorders>
            <w:shd w:val="clear" w:color="auto" w:fill="auto"/>
            <w:vAlign w:val="center"/>
            <w:hideMark/>
          </w:tcPr>
          <w:p w14:paraId="0294CB14"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3</w:t>
            </w:r>
          </w:p>
        </w:tc>
      </w:tr>
      <w:tr w:rsidR="00B10FC0" w:rsidRPr="009A15F6" w14:paraId="1AC6835A" w14:textId="77777777" w:rsidTr="00CC76B6">
        <w:trPr>
          <w:trHeight w:val="576"/>
          <w:jc w:val="center"/>
        </w:trPr>
        <w:tc>
          <w:tcPr>
            <w:tcW w:w="1904" w:type="dxa"/>
            <w:tcBorders>
              <w:top w:val="nil"/>
              <w:left w:val="single" w:sz="8" w:space="0" w:color="auto"/>
              <w:bottom w:val="single" w:sz="4" w:space="0" w:color="auto"/>
              <w:right w:val="single" w:sz="4" w:space="0" w:color="auto"/>
            </w:tcBorders>
            <w:shd w:val="clear" w:color="auto" w:fill="auto"/>
            <w:vAlign w:val="center"/>
            <w:hideMark/>
          </w:tcPr>
          <w:p w14:paraId="1B6E2704"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Total Checklists Submitted:</w:t>
            </w:r>
          </w:p>
        </w:tc>
        <w:tc>
          <w:tcPr>
            <w:tcW w:w="1339" w:type="dxa"/>
            <w:tcBorders>
              <w:top w:val="nil"/>
              <w:left w:val="nil"/>
              <w:bottom w:val="single" w:sz="4" w:space="0" w:color="auto"/>
              <w:right w:val="single" w:sz="8" w:space="0" w:color="auto"/>
            </w:tcBorders>
            <w:shd w:val="clear" w:color="auto" w:fill="auto"/>
            <w:vAlign w:val="center"/>
            <w:hideMark/>
          </w:tcPr>
          <w:p w14:paraId="6BDB93F3"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13</w:t>
            </w:r>
          </w:p>
        </w:tc>
        <w:tc>
          <w:tcPr>
            <w:tcW w:w="2351" w:type="dxa"/>
            <w:tcBorders>
              <w:top w:val="nil"/>
              <w:left w:val="nil"/>
              <w:bottom w:val="single" w:sz="4" w:space="0" w:color="auto"/>
              <w:right w:val="single" w:sz="4" w:space="0" w:color="auto"/>
            </w:tcBorders>
            <w:shd w:val="clear" w:color="auto" w:fill="auto"/>
            <w:vAlign w:val="center"/>
            <w:hideMark/>
          </w:tcPr>
          <w:p w14:paraId="61C7C6C3"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Total Checklists Submitted:</w:t>
            </w:r>
          </w:p>
        </w:tc>
        <w:tc>
          <w:tcPr>
            <w:tcW w:w="1252" w:type="dxa"/>
            <w:tcBorders>
              <w:top w:val="nil"/>
              <w:left w:val="nil"/>
              <w:bottom w:val="single" w:sz="4" w:space="0" w:color="auto"/>
              <w:right w:val="single" w:sz="8" w:space="0" w:color="auto"/>
            </w:tcBorders>
            <w:shd w:val="clear" w:color="auto" w:fill="auto"/>
            <w:vAlign w:val="center"/>
            <w:hideMark/>
          </w:tcPr>
          <w:p w14:paraId="48211FD9"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3</w:t>
            </w:r>
          </w:p>
        </w:tc>
        <w:tc>
          <w:tcPr>
            <w:tcW w:w="2386" w:type="dxa"/>
            <w:tcBorders>
              <w:top w:val="nil"/>
              <w:left w:val="nil"/>
              <w:bottom w:val="single" w:sz="4" w:space="0" w:color="auto"/>
              <w:right w:val="single" w:sz="4" w:space="0" w:color="auto"/>
            </w:tcBorders>
            <w:shd w:val="clear" w:color="auto" w:fill="auto"/>
            <w:vAlign w:val="center"/>
            <w:hideMark/>
          </w:tcPr>
          <w:p w14:paraId="39CFAF15"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Total Checklists Submitted:</w:t>
            </w:r>
          </w:p>
        </w:tc>
        <w:tc>
          <w:tcPr>
            <w:tcW w:w="1217" w:type="dxa"/>
            <w:tcBorders>
              <w:top w:val="nil"/>
              <w:left w:val="nil"/>
              <w:bottom w:val="single" w:sz="4" w:space="0" w:color="auto"/>
              <w:right w:val="single" w:sz="8" w:space="0" w:color="auto"/>
            </w:tcBorders>
            <w:shd w:val="clear" w:color="auto" w:fill="auto"/>
            <w:vAlign w:val="center"/>
            <w:hideMark/>
          </w:tcPr>
          <w:p w14:paraId="6F7C9E01"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66</w:t>
            </w:r>
          </w:p>
        </w:tc>
      </w:tr>
      <w:tr w:rsidR="00B10FC0" w:rsidRPr="009A15F6" w14:paraId="42925EC2" w14:textId="77777777" w:rsidTr="00CC76B6">
        <w:trPr>
          <w:trHeight w:val="288"/>
          <w:jc w:val="cent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9D841"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Total Species:</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172C"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Pr>
                <w:rFonts w:ascii="Calibri" w:eastAsia="Times New Roman" w:hAnsi="Calibri" w:cs="Calibri"/>
                <w:b/>
                <w:bCs/>
                <w:color w:val="000000"/>
                <w:kern w:val="0"/>
                <w:sz w:val="22"/>
                <w:szCs w:val="22"/>
                <w14:ligatures w14:val="none"/>
              </w:rPr>
              <w:t>61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7B97F"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Total Species: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3EDB1"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9</w:t>
            </w:r>
            <w:r>
              <w:rPr>
                <w:rFonts w:ascii="Calibri" w:eastAsia="Times New Roman" w:hAnsi="Calibri" w:cs="Calibri"/>
                <w:b/>
                <w:bCs/>
                <w:color w:val="000000"/>
                <w:kern w:val="0"/>
                <w:sz w:val="22"/>
                <w:szCs w:val="22"/>
                <w14:ligatures w14:val="none"/>
              </w:rPr>
              <w:t>5</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26DC1"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Total Species:</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93F69"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Pr>
                <w:rFonts w:ascii="Calibri" w:eastAsia="Times New Roman" w:hAnsi="Calibri" w:cs="Calibri"/>
                <w:b/>
                <w:bCs/>
                <w:color w:val="000000"/>
                <w:kern w:val="0"/>
                <w:sz w:val="22"/>
                <w:szCs w:val="22"/>
                <w14:ligatures w14:val="none"/>
              </w:rPr>
              <w:t>136</w:t>
            </w:r>
          </w:p>
        </w:tc>
      </w:tr>
      <w:tr w:rsidR="00A127CB" w:rsidRPr="009A15F6" w14:paraId="3DDB72FE" w14:textId="77777777" w:rsidTr="00CC76B6">
        <w:trPr>
          <w:trHeight w:val="300"/>
          <w:jc w:val="cent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1A7D"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Total Birds:</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D101"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663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CD18E"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Total Birds: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00549"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1182</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8D0C"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Total Birds:</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AE2CC" w14:textId="77777777" w:rsidR="00BB166F" w:rsidRPr="009A15F6" w:rsidRDefault="00BB166F" w:rsidP="00632ACD">
            <w:pPr>
              <w:spacing w:after="0"/>
              <w:ind w:left="0" w:firstLine="0"/>
              <w:jc w:val="center"/>
              <w:rPr>
                <w:rFonts w:ascii="Calibri" w:eastAsia="Times New Roman" w:hAnsi="Calibri" w:cs="Calibri"/>
                <w:b/>
                <w:bCs/>
                <w:color w:val="000000"/>
                <w:kern w:val="0"/>
                <w:sz w:val="22"/>
                <w:szCs w:val="22"/>
                <w14:ligatures w14:val="none"/>
              </w:rPr>
            </w:pPr>
            <w:r w:rsidRPr="009A15F6">
              <w:rPr>
                <w:rFonts w:ascii="Calibri" w:eastAsia="Times New Roman" w:hAnsi="Calibri" w:cs="Calibri"/>
                <w:b/>
                <w:bCs/>
                <w:color w:val="000000"/>
                <w:kern w:val="0"/>
                <w:sz w:val="22"/>
                <w:szCs w:val="22"/>
                <w14:ligatures w14:val="none"/>
              </w:rPr>
              <w:t>6822</w:t>
            </w:r>
          </w:p>
        </w:tc>
      </w:tr>
    </w:tbl>
    <w:p w14:paraId="26D74DAC" w14:textId="77777777" w:rsidR="00BF7311" w:rsidRDefault="00BF7311" w:rsidP="00474D7A">
      <w:pPr>
        <w:ind w:left="0" w:firstLine="0"/>
      </w:pPr>
    </w:p>
    <w:p w14:paraId="2AD5A5E6" w14:textId="645429AB" w:rsidR="00BF7311" w:rsidRDefault="00474D7A" w:rsidP="00B1474C">
      <w:pPr>
        <w:ind w:left="0" w:firstLine="0"/>
      </w:pPr>
      <w:r>
        <w:t>Bill Boeh</w:t>
      </w:r>
      <w:r>
        <w:br/>
        <w:t>Count Coordinator</w:t>
      </w:r>
    </w:p>
    <w:sectPr w:rsidR="00BF7311" w:rsidSect="00B1474C">
      <w:type w:val="continuous"/>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518F"/>
    <w:multiLevelType w:val="hybridMultilevel"/>
    <w:tmpl w:val="DE46B45C"/>
    <w:lvl w:ilvl="0" w:tplc="641ACA1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34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F6"/>
    <w:rsid w:val="00047B68"/>
    <w:rsid w:val="000554BC"/>
    <w:rsid w:val="000703C6"/>
    <w:rsid w:val="000C31AC"/>
    <w:rsid w:val="001C79A2"/>
    <w:rsid w:val="0020265D"/>
    <w:rsid w:val="00297E0D"/>
    <w:rsid w:val="002A6FEC"/>
    <w:rsid w:val="002B208B"/>
    <w:rsid w:val="003839C5"/>
    <w:rsid w:val="003A354F"/>
    <w:rsid w:val="003F6A1F"/>
    <w:rsid w:val="00411DF4"/>
    <w:rsid w:val="00474D7A"/>
    <w:rsid w:val="00490DB8"/>
    <w:rsid w:val="005352C7"/>
    <w:rsid w:val="00542F3E"/>
    <w:rsid w:val="0057543E"/>
    <w:rsid w:val="00632ACD"/>
    <w:rsid w:val="0070447C"/>
    <w:rsid w:val="0071141D"/>
    <w:rsid w:val="009A15F6"/>
    <w:rsid w:val="009D2BE1"/>
    <w:rsid w:val="00A10897"/>
    <w:rsid w:val="00A127CB"/>
    <w:rsid w:val="00A6239A"/>
    <w:rsid w:val="00AE4030"/>
    <w:rsid w:val="00B10FC0"/>
    <w:rsid w:val="00B1474C"/>
    <w:rsid w:val="00BB166F"/>
    <w:rsid w:val="00BF7311"/>
    <w:rsid w:val="00C77013"/>
    <w:rsid w:val="00C95E4B"/>
    <w:rsid w:val="00CC76B6"/>
    <w:rsid w:val="00CD2F1D"/>
    <w:rsid w:val="00D42F94"/>
    <w:rsid w:val="00D92910"/>
    <w:rsid w:val="00DD593D"/>
    <w:rsid w:val="00E0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1A29"/>
  <w15:chartTrackingRefBased/>
  <w15:docId w15:val="{5D60FF35-C12B-4781-92BA-0EEB37E0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12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5F6"/>
    <w:rPr>
      <w:color w:val="0563C1"/>
      <w:u w:val="single"/>
    </w:rPr>
  </w:style>
  <w:style w:type="character" w:styleId="FollowedHyperlink">
    <w:name w:val="FollowedHyperlink"/>
    <w:basedOn w:val="DefaultParagraphFont"/>
    <w:uiPriority w:val="99"/>
    <w:semiHidden/>
    <w:unhideWhenUsed/>
    <w:rsid w:val="009A15F6"/>
    <w:rPr>
      <w:color w:val="954F72"/>
      <w:u w:val="single"/>
    </w:rPr>
  </w:style>
  <w:style w:type="paragraph" w:customStyle="1" w:styleId="msonormal0">
    <w:name w:val="msonormal"/>
    <w:basedOn w:val="Normal"/>
    <w:rsid w:val="009A15F6"/>
    <w:pPr>
      <w:spacing w:before="100" w:beforeAutospacing="1" w:after="100" w:afterAutospacing="1"/>
      <w:ind w:left="0" w:firstLine="0"/>
    </w:pPr>
    <w:rPr>
      <w:rFonts w:ascii="Times New Roman" w:eastAsia="Times New Roman" w:hAnsi="Times New Roman" w:cs="Times New Roman"/>
      <w:kern w:val="0"/>
      <w14:ligatures w14:val="none"/>
    </w:rPr>
  </w:style>
  <w:style w:type="paragraph" w:customStyle="1" w:styleId="xl65">
    <w:name w:val="xl65"/>
    <w:basedOn w:val="Normal"/>
    <w:rsid w:val="009A15F6"/>
    <w:pPr>
      <w:spacing w:before="100" w:beforeAutospacing="1" w:after="100" w:afterAutospacing="1"/>
      <w:ind w:left="0" w:firstLine="0"/>
      <w:jc w:val="center"/>
    </w:pPr>
    <w:rPr>
      <w:rFonts w:ascii="Times New Roman" w:eastAsia="Times New Roman" w:hAnsi="Times New Roman" w:cs="Times New Roman"/>
      <w:kern w:val="0"/>
      <w14:ligatures w14:val="none"/>
    </w:rPr>
  </w:style>
  <w:style w:type="paragraph" w:customStyle="1" w:styleId="xl66">
    <w:name w:val="xl66"/>
    <w:basedOn w:val="Normal"/>
    <w:rsid w:val="009A15F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kern w:val="0"/>
      <w14:ligatures w14:val="none"/>
    </w:rPr>
  </w:style>
  <w:style w:type="paragraph" w:customStyle="1" w:styleId="xl67">
    <w:name w:val="xl67"/>
    <w:basedOn w:val="Normal"/>
    <w:rsid w:val="009A15F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cs="Times New Roman"/>
      <w:kern w:val="0"/>
      <w14:ligatures w14:val="none"/>
    </w:rPr>
  </w:style>
  <w:style w:type="paragraph" w:customStyle="1" w:styleId="xl68">
    <w:name w:val="xl68"/>
    <w:basedOn w:val="Normal"/>
    <w:rsid w:val="009A15F6"/>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kern w:val="0"/>
      <w14:ligatures w14:val="none"/>
    </w:rPr>
  </w:style>
  <w:style w:type="paragraph" w:customStyle="1" w:styleId="xl69">
    <w:name w:val="xl69"/>
    <w:basedOn w:val="Normal"/>
    <w:rsid w:val="009A15F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kern w:val="0"/>
      <w14:ligatures w14:val="none"/>
    </w:rPr>
  </w:style>
  <w:style w:type="paragraph" w:customStyle="1" w:styleId="xl70">
    <w:name w:val="xl70"/>
    <w:basedOn w:val="Normal"/>
    <w:rsid w:val="009A15F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kern w:val="0"/>
      <w14:ligatures w14:val="none"/>
    </w:rPr>
  </w:style>
  <w:style w:type="paragraph" w:customStyle="1" w:styleId="xl71">
    <w:name w:val="xl71"/>
    <w:basedOn w:val="Normal"/>
    <w:rsid w:val="009A15F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center"/>
    </w:pPr>
    <w:rPr>
      <w:rFonts w:ascii="Times New Roman" w:eastAsia="Times New Roman" w:hAnsi="Times New Roman" w:cs="Times New Roman"/>
      <w:kern w:val="0"/>
      <w14:ligatures w14:val="none"/>
    </w:rPr>
  </w:style>
  <w:style w:type="paragraph" w:customStyle="1" w:styleId="xl72">
    <w:name w:val="xl72"/>
    <w:basedOn w:val="Normal"/>
    <w:rsid w:val="009A15F6"/>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cs="Times New Roman"/>
      <w:kern w:val="0"/>
      <w14:ligatures w14:val="none"/>
    </w:rPr>
  </w:style>
  <w:style w:type="paragraph" w:customStyle="1" w:styleId="xl73">
    <w:name w:val="xl73"/>
    <w:basedOn w:val="Normal"/>
    <w:rsid w:val="009A15F6"/>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kern w:val="0"/>
      <w14:ligatures w14:val="none"/>
    </w:rPr>
  </w:style>
  <w:style w:type="paragraph" w:customStyle="1" w:styleId="xl74">
    <w:name w:val="xl74"/>
    <w:basedOn w:val="Normal"/>
    <w:rsid w:val="009A15F6"/>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cs="Times New Roman"/>
      <w:kern w:val="0"/>
      <w14:ligatures w14:val="none"/>
    </w:rPr>
  </w:style>
  <w:style w:type="paragraph" w:customStyle="1" w:styleId="xl75">
    <w:name w:val="xl75"/>
    <w:basedOn w:val="Normal"/>
    <w:rsid w:val="009A15F6"/>
    <w:pPr>
      <w:pBdr>
        <w:top w:val="single" w:sz="4" w:space="0" w:color="auto"/>
        <w:left w:val="single" w:sz="8" w:space="0" w:color="auto"/>
        <w:bottom w:val="single" w:sz="8" w:space="0" w:color="auto"/>
        <w:right w:val="single" w:sz="4" w:space="0" w:color="auto"/>
      </w:pBdr>
      <w:spacing w:before="100" w:beforeAutospacing="1" w:after="100" w:afterAutospacing="1"/>
      <w:ind w:left="0" w:firstLine="0"/>
      <w:jc w:val="center"/>
    </w:pPr>
    <w:rPr>
      <w:rFonts w:ascii="Times New Roman" w:eastAsia="Times New Roman" w:hAnsi="Times New Roman" w:cs="Times New Roman"/>
      <w:kern w:val="0"/>
      <w14:ligatures w14:val="none"/>
    </w:rPr>
  </w:style>
  <w:style w:type="paragraph" w:customStyle="1" w:styleId="xl76">
    <w:name w:val="xl76"/>
    <w:basedOn w:val="Normal"/>
    <w:rsid w:val="009A15F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kern w:val="0"/>
      <w14:ligatures w14:val="none"/>
    </w:rPr>
  </w:style>
  <w:style w:type="paragraph" w:customStyle="1" w:styleId="xl77">
    <w:name w:val="xl77"/>
    <w:basedOn w:val="Normal"/>
    <w:rsid w:val="009A15F6"/>
    <w:pPr>
      <w:pBdr>
        <w:top w:val="single" w:sz="8" w:space="0" w:color="auto"/>
        <w:left w:val="single" w:sz="8" w:space="0" w:color="auto"/>
        <w:bottom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b/>
      <w:bCs/>
      <w:kern w:val="0"/>
      <w14:ligatures w14:val="none"/>
    </w:rPr>
  </w:style>
  <w:style w:type="paragraph" w:customStyle="1" w:styleId="xl78">
    <w:name w:val="xl78"/>
    <w:basedOn w:val="Normal"/>
    <w:rsid w:val="009A15F6"/>
    <w:pPr>
      <w:pBdr>
        <w:top w:val="single" w:sz="8" w:space="0" w:color="auto"/>
        <w:bottom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b/>
      <w:bCs/>
      <w:kern w:val="0"/>
      <w14:ligatures w14:val="none"/>
    </w:rPr>
  </w:style>
  <w:style w:type="paragraph" w:customStyle="1" w:styleId="xl79">
    <w:name w:val="xl79"/>
    <w:basedOn w:val="Normal"/>
    <w:rsid w:val="009A15F6"/>
    <w:pPr>
      <w:pBdr>
        <w:top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b/>
      <w:bCs/>
      <w:kern w:val="0"/>
      <w14:ligatures w14:val="none"/>
    </w:rPr>
  </w:style>
  <w:style w:type="paragraph" w:customStyle="1" w:styleId="xl80">
    <w:name w:val="xl80"/>
    <w:basedOn w:val="Normal"/>
    <w:rsid w:val="009A15F6"/>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b/>
      <w:bCs/>
      <w:kern w:val="0"/>
      <w14:ligatures w14:val="none"/>
    </w:rPr>
  </w:style>
  <w:style w:type="paragraph" w:customStyle="1" w:styleId="xl81">
    <w:name w:val="xl81"/>
    <w:basedOn w:val="Normal"/>
    <w:rsid w:val="009A15F6"/>
    <w:pPr>
      <w:pBdr>
        <w:top w:val="single" w:sz="8" w:space="0" w:color="auto"/>
        <w:lef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b/>
      <w:bCs/>
      <w:kern w:val="0"/>
      <w14:ligatures w14:val="none"/>
    </w:rPr>
  </w:style>
  <w:style w:type="paragraph" w:customStyle="1" w:styleId="xl82">
    <w:name w:val="xl82"/>
    <w:basedOn w:val="Normal"/>
    <w:rsid w:val="009A15F6"/>
    <w:pPr>
      <w:pBdr>
        <w:top w:val="single" w:sz="8"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kern w:val="0"/>
      <w14:ligatures w14:val="none"/>
    </w:rPr>
  </w:style>
  <w:style w:type="paragraph" w:customStyle="1" w:styleId="xl83">
    <w:name w:val="xl83"/>
    <w:basedOn w:val="Normal"/>
    <w:rsid w:val="009A15F6"/>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kern w:val="0"/>
      <w14:ligatures w14:val="none"/>
    </w:rPr>
  </w:style>
  <w:style w:type="paragraph" w:customStyle="1" w:styleId="xl84">
    <w:name w:val="xl84"/>
    <w:basedOn w:val="Normal"/>
    <w:rsid w:val="009A15F6"/>
    <w:pPr>
      <w:pBdr>
        <w:top w:val="single" w:sz="8" w:space="0" w:color="auto"/>
        <w:left w:val="single" w:sz="4" w:space="0" w:color="auto"/>
        <w:bottom w:val="single" w:sz="4"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kern w:val="0"/>
      <w14:ligatures w14:val="none"/>
    </w:rPr>
  </w:style>
  <w:style w:type="paragraph" w:customStyle="1" w:styleId="xl85">
    <w:name w:val="xl85"/>
    <w:basedOn w:val="Normal"/>
    <w:rsid w:val="009A15F6"/>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center"/>
    </w:pPr>
    <w:rPr>
      <w:rFonts w:ascii="Times New Roman" w:eastAsia="Times New Roman" w:hAnsi="Times New Roman" w:cs="Times New Roman"/>
      <w:kern w:val="0"/>
      <w14:ligatures w14:val="none"/>
    </w:rPr>
  </w:style>
  <w:style w:type="paragraph" w:customStyle="1" w:styleId="xl86">
    <w:name w:val="xl86"/>
    <w:basedOn w:val="Normal"/>
    <w:rsid w:val="009A15F6"/>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b/>
      <w:bCs/>
      <w:kern w:val="0"/>
      <w14:ligatures w14:val="none"/>
    </w:rPr>
  </w:style>
  <w:style w:type="character" w:styleId="UnresolvedMention">
    <w:name w:val="Unresolved Mention"/>
    <w:basedOn w:val="DefaultParagraphFont"/>
    <w:uiPriority w:val="99"/>
    <w:semiHidden/>
    <w:unhideWhenUsed/>
    <w:rsid w:val="003F6A1F"/>
    <w:rPr>
      <w:color w:val="605E5C"/>
      <w:shd w:val="clear" w:color="auto" w:fill="E1DFDD"/>
    </w:rPr>
  </w:style>
  <w:style w:type="table" w:styleId="TableGrid">
    <w:name w:val="Table Grid"/>
    <w:basedOn w:val="TableNormal"/>
    <w:uiPriority w:val="39"/>
    <w:rsid w:val="001C79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7504">
      <w:bodyDiv w:val="1"/>
      <w:marLeft w:val="0"/>
      <w:marRight w:val="0"/>
      <w:marTop w:val="0"/>
      <w:marBottom w:val="0"/>
      <w:divBdr>
        <w:top w:val="none" w:sz="0" w:space="0" w:color="auto"/>
        <w:left w:val="none" w:sz="0" w:space="0" w:color="auto"/>
        <w:bottom w:val="none" w:sz="0" w:space="0" w:color="auto"/>
        <w:right w:val="none" w:sz="0" w:space="0" w:color="auto"/>
      </w:divBdr>
    </w:div>
    <w:div w:id="741295945">
      <w:bodyDiv w:val="1"/>
      <w:marLeft w:val="0"/>
      <w:marRight w:val="0"/>
      <w:marTop w:val="0"/>
      <w:marBottom w:val="0"/>
      <w:divBdr>
        <w:top w:val="none" w:sz="0" w:space="0" w:color="auto"/>
        <w:left w:val="none" w:sz="0" w:space="0" w:color="auto"/>
        <w:bottom w:val="none" w:sz="0" w:space="0" w:color="auto"/>
        <w:right w:val="none" w:sz="0" w:space="0" w:color="auto"/>
      </w:divBdr>
    </w:div>
    <w:div w:id="13679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rd.org/tripreport/111071" TargetMode="External"/><Relationship Id="rId3" Type="http://schemas.openxmlformats.org/officeDocument/2006/relationships/settings" Target="settings.xml"/><Relationship Id="rId7" Type="http://schemas.openxmlformats.org/officeDocument/2006/relationships/hyperlink" Target="https://ebird.org/tripreport/117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ird.org/tripreport/117695" TargetMode="External"/><Relationship Id="rId5" Type="http://schemas.openxmlformats.org/officeDocument/2006/relationships/hyperlink" Target="mailto:gbrownle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BOEH</dc:creator>
  <cp:keywords/>
  <dc:description/>
  <cp:lastModifiedBy>William BOEH</cp:lastModifiedBy>
  <cp:revision>4</cp:revision>
  <cp:lastPrinted>2023-06-12T21:31:00Z</cp:lastPrinted>
  <dcterms:created xsi:type="dcterms:W3CDTF">2023-07-19T17:19:00Z</dcterms:created>
  <dcterms:modified xsi:type="dcterms:W3CDTF">2023-07-20T22:27:00Z</dcterms:modified>
</cp:coreProperties>
</file>